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3D708" w14:textId="77777777" w:rsidR="0021778B" w:rsidRDefault="00181AA6" w:rsidP="000E1DDE">
      <w:pPr>
        <w:pStyle w:val="Titre"/>
        <w:ind w:left="-284"/>
        <w:jc w:val="left"/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2A21DC" wp14:editId="1C61DD00">
            <wp:simplePos x="0" y="0"/>
            <wp:positionH relativeFrom="margin">
              <wp:posOffset>-533400</wp:posOffset>
            </wp:positionH>
            <wp:positionV relativeFrom="margin">
              <wp:posOffset>9525</wp:posOffset>
            </wp:positionV>
            <wp:extent cx="2548890" cy="772795"/>
            <wp:effectExtent l="19050" t="0" r="3810" b="0"/>
            <wp:wrapNone/>
            <wp:docPr id="18" name="Image 18" descr="logo collège SSH-horizontal-R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 collège SSH-horizontal-RV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6699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6807F0" wp14:editId="3F057235">
                <wp:simplePos x="0" y="0"/>
                <wp:positionH relativeFrom="margin">
                  <wp:posOffset>2307590</wp:posOffset>
                </wp:positionH>
                <wp:positionV relativeFrom="paragraph">
                  <wp:posOffset>48260</wp:posOffset>
                </wp:positionV>
                <wp:extent cx="3887470" cy="1564005"/>
                <wp:effectExtent l="0" t="0" r="635" b="0"/>
                <wp:wrapNone/>
                <wp:docPr id="5" name="Text Box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87470" cy="1564005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4A34A" w14:textId="77777777" w:rsidR="00574C15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Examen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d’</w:t>
                            </w: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entrée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u Centre Régional </w:t>
                            </w:r>
                          </w:p>
                          <w:p w14:paraId="43F94757" w14:textId="77777777"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 w:rsidRPr="00BF084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De Formation Professionnelle Des Avocats</w:t>
                            </w:r>
                          </w:p>
                          <w:p w14:paraId="4D32BF4E" w14:textId="77777777"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2EE1DFFD" w14:textId="77777777" w:rsidR="00401704" w:rsidRPr="00C10BF0" w:rsidRDefault="00401704" w:rsidP="00C10BF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C10BF0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Formulaire choix des matières</w:t>
                            </w:r>
                          </w:p>
                          <w:p w14:paraId="2A5ABFC8" w14:textId="77777777" w:rsidR="00401704" w:rsidRDefault="00401704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767C3172" w14:textId="6FE595CA" w:rsidR="00401704" w:rsidRPr="00BF0849" w:rsidRDefault="0089163D" w:rsidP="001619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 xml:space="preserve">Session Septembre 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202</w:t>
                            </w:r>
                            <w:r w:rsidR="005F1BBC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807F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81.7pt;margin-top:3.8pt;width:306.1pt;height:123.1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" fillcolor="#c5e0b3" stroked="f">
                <o:lock v:ext="edit" aspectratio="t"/>
                <v:textbox style="mso-fit-shape-to-text:t">
                  <w:txbxContent>
                    <w:p w14:paraId="6304A34A" w14:textId="77777777" w:rsidR="00574C15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Examen </w:t>
                      </w: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d’</w:t>
                      </w: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entrée </w:t>
                      </w: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a</w:t>
                      </w: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u Centre Régional </w:t>
                      </w:r>
                    </w:p>
                    <w:p w14:paraId="43F94757" w14:textId="77777777"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 w:rsidRPr="00BF084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De Formation Professionnelle Des Avocats</w:t>
                      </w:r>
                    </w:p>
                    <w:p w14:paraId="4D32BF4E" w14:textId="77777777"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</w:p>
                    <w:p w14:paraId="2EE1DFFD" w14:textId="77777777" w:rsidR="00401704" w:rsidRPr="00C10BF0" w:rsidRDefault="00401704" w:rsidP="00C10BF0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C10BF0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Formulaire choix des matières</w:t>
                      </w:r>
                    </w:p>
                    <w:p w14:paraId="2A5ABFC8" w14:textId="77777777" w:rsidR="00401704" w:rsidRDefault="00401704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</w:p>
                    <w:p w14:paraId="767C3172" w14:textId="6FE595CA" w:rsidR="00401704" w:rsidRPr="00BF0849" w:rsidRDefault="0089163D" w:rsidP="00161902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 xml:space="preserve">Session Septembre </w:t>
                      </w:r>
                      <w:r w:rsidR="00C96699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202</w:t>
                      </w:r>
                      <w:r w:rsidR="005F1BBC"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7CFEAF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384362EE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0C3718C2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38BD8B37" w14:textId="77777777" w:rsidR="002B3B39" w:rsidRDefault="002B3B39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</w:p>
    <w:p w14:paraId="5A92946C" w14:textId="77777777" w:rsidR="000E1DDE" w:rsidRPr="0031373E" w:rsidRDefault="000E1DDE" w:rsidP="000E1DDE">
      <w:pPr>
        <w:pStyle w:val="Titre"/>
        <w:ind w:left="-283"/>
        <w:jc w:val="left"/>
        <w:rPr>
          <w:rFonts w:ascii="Calibri" w:hAnsi="Calibri"/>
          <w:sz w:val="22"/>
          <w:szCs w:val="22"/>
        </w:rPr>
      </w:pPr>
      <w:r w:rsidRPr="0031373E">
        <w:rPr>
          <w:rFonts w:ascii="Calibri" w:hAnsi="Calibri"/>
          <w:sz w:val="22"/>
          <w:szCs w:val="22"/>
        </w:rPr>
        <w:t>Institut d’Études Juridiques Pau</w:t>
      </w:r>
    </w:p>
    <w:p w14:paraId="4454CC19" w14:textId="77777777" w:rsidR="00BF0849" w:rsidRPr="00BF0849" w:rsidRDefault="00BF0849" w:rsidP="000E1DDE">
      <w:pPr>
        <w:pStyle w:val="Titre"/>
        <w:ind w:left="-283"/>
        <w:jc w:val="left"/>
        <w:rPr>
          <w:rFonts w:ascii="Calibri" w:hAnsi="Calibri"/>
          <w:b w:val="0"/>
          <w:sz w:val="20"/>
          <w:szCs w:val="20"/>
        </w:rPr>
      </w:pPr>
    </w:p>
    <w:p w14:paraId="0426C542" w14:textId="77777777" w:rsidR="007678D1" w:rsidRDefault="007678D1">
      <w:pPr>
        <w:rPr>
          <w:rFonts w:ascii="Calibri" w:hAnsi="Calibri"/>
          <w:b/>
          <w:sz w:val="22"/>
          <w:szCs w:val="22"/>
        </w:rPr>
      </w:pPr>
    </w:p>
    <w:p w14:paraId="5E6A3736" w14:textId="77777777" w:rsidR="002B3B39" w:rsidRDefault="002B3B39">
      <w:pPr>
        <w:rPr>
          <w:rFonts w:ascii="Calibri" w:hAnsi="Calibri"/>
          <w:b/>
          <w:sz w:val="22"/>
          <w:szCs w:val="22"/>
        </w:rPr>
      </w:pPr>
    </w:p>
    <w:p w14:paraId="2BD50256" w14:textId="77777777" w:rsidR="00C83B2E" w:rsidRDefault="00C96699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EFB2402" wp14:editId="13A148E1">
                <wp:simplePos x="0" y="0"/>
                <wp:positionH relativeFrom="column">
                  <wp:posOffset>49530</wp:posOffset>
                </wp:positionH>
                <wp:positionV relativeFrom="paragraph">
                  <wp:posOffset>113030</wp:posOffset>
                </wp:positionV>
                <wp:extent cx="1251585" cy="1209675"/>
                <wp:effectExtent l="6985" t="12700" r="8255" b="6350"/>
                <wp:wrapNone/>
                <wp:docPr id="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5158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FFA7E" w14:textId="77777777" w:rsidR="00401704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09F99423" w14:textId="77777777" w:rsidR="00401704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6B4A675" w14:textId="77777777" w:rsidR="00401704" w:rsidRPr="00C83B2E" w:rsidRDefault="00401704" w:rsidP="005C1AE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C83B2E">
                              <w:rPr>
                                <w:rFonts w:ascii="Calibri" w:hAnsi="Calibri"/>
                              </w:rPr>
                              <w:t>Photo à coller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.9pt;margin-top:8.9pt;width:98.55pt;height:95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">
                <o:lock v:ext="edit" aspectratio="t"/>
                <v:textbox inset="0,0,0,0">
                  <w:txbxContent>
                    <w:p w:rsidR="00401704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401704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401704" w:rsidRPr="00C83B2E" w:rsidRDefault="00401704" w:rsidP="005C1AE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C83B2E">
                        <w:rPr>
                          <w:rFonts w:ascii="Calibri" w:hAnsi="Calibri"/>
                        </w:rPr>
                        <w:t>Photo à coller</w:t>
                      </w:r>
                    </w:p>
                  </w:txbxContent>
                </v:textbox>
              </v:shape>
            </w:pict>
          </mc:Fallback>
        </mc:AlternateContent>
      </w:r>
    </w:p>
    <w:p w14:paraId="25C7706A" w14:textId="77777777" w:rsidR="00C83B2E" w:rsidRDefault="00C83B2E">
      <w:pPr>
        <w:rPr>
          <w:rFonts w:ascii="Calibri" w:hAnsi="Calibri"/>
          <w:b/>
          <w:sz w:val="22"/>
          <w:szCs w:val="22"/>
        </w:rPr>
      </w:pPr>
    </w:p>
    <w:p w14:paraId="6F305DCF" w14:textId="77777777" w:rsidR="00C83B2E" w:rsidRPr="000802AB" w:rsidRDefault="00C83B2E">
      <w:pPr>
        <w:rPr>
          <w:rFonts w:ascii="Calibri" w:hAnsi="Calibri"/>
          <w:b/>
          <w:sz w:val="22"/>
          <w:szCs w:val="22"/>
        </w:rPr>
      </w:pPr>
    </w:p>
    <w:p w14:paraId="2D8BBD18" w14:textId="77777777" w:rsidR="007678D1" w:rsidRDefault="007D46A6" w:rsidP="007D46A6">
      <w:pPr>
        <w:tabs>
          <w:tab w:val="left" w:pos="39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ab/>
      </w:r>
    </w:p>
    <w:p w14:paraId="64E214F6" w14:textId="77777777" w:rsidR="00BF0849" w:rsidRDefault="00BF0849">
      <w:pPr>
        <w:jc w:val="center"/>
        <w:rPr>
          <w:rFonts w:ascii="Calibri" w:hAnsi="Calibri"/>
          <w:b/>
          <w:sz w:val="22"/>
          <w:szCs w:val="22"/>
        </w:rPr>
      </w:pPr>
    </w:p>
    <w:p w14:paraId="504B1A00" w14:textId="77777777" w:rsidR="00BF0849" w:rsidRPr="000802AB" w:rsidRDefault="00BF0849">
      <w:pPr>
        <w:jc w:val="center"/>
        <w:rPr>
          <w:rFonts w:ascii="Calibri" w:hAnsi="Calibri"/>
          <w:b/>
          <w:sz w:val="22"/>
          <w:szCs w:val="22"/>
        </w:rPr>
      </w:pPr>
    </w:p>
    <w:p w14:paraId="6C315CC5" w14:textId="77777777" w:rsidR="007678D1" w:rsidRDefault="007678D1">
      <w:pPr>
        <w:rPr>
          <w:rFonts w:ascii="Calibri" w:hAnsi="Calibri"/>
          <w:b/>
          <w:sz w:val="22"/>
          <w:szCs w:val="22"/>
        </w:rPr>
      </w:pPr>
    </w:p>
    <w:p w14:paraId="3CC0EB8D" w14:textId="77777777" w:rsidR="00BF0849" w:rsidRPr="000802AB" w:rsidRDefault="00BF0849">
      <w:pPr>
        <w:rPr>
          <w:rFonts w:ascii="Calibri" w:hAnsi="Calibri"/>
          <w:b/>
          <w:sz w:val="22"/>
          <w:szCs w:val="22"/>
        </w:rPr>
      </w:pPr>
    </w:p>
    <w:p w14:paraId="50194EF9" w14:textId="77777777" w:rsidR="002F0968" w:rsidRDefault="002F0968" w:rsidP="00C10BF0">
      <w:pPr>
        <w:rPr>
          <w:rFonts w:ascii="Calibri" w:hAnsi="Calibri"/>
          <w:b/>
          <w:sz w:val="22"/>
          <w:szCs w:val="22"/>
        </w:rPr>
      </w:pPr>
    </w:p>
    <w:p w14:paraId="75F77C9F" w14:textId="77777777" w:rsidR="005D0419" w:rsidRPr="007E33DD" w:rsidRDefault="005D0419" w:rsidP="005D0419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sz w:val="22"/>
          <w:szCs w:val="22"/>
        </w:rPr>
        <w:t>N° étudiant</w:t>
      </w:r>
      <w:r>
        <w:rPr>
          <w:rFonts w:ascii="Calibri" w:hAnsi="Calibri"/>
          <w:sz w:val="22"/>
          <w:szCs w:val="22"/>
        </w:rPr>
        <w:t xml:space="preserve"> UPPA</w:t>
      </w:r>
      <w:r w:rsidR="00370542">
        <w:rPr>
          <w:rFonts w:ascii="Calibri" w:hAnsi="Calibri"/>
          <w:sz w:val="22"/>
          <w:szCs w:val="22"/>
        </w:rPr>
        <w:t xml:space="preserve"> </w:t>
      </w:r>
      <w:r w:rsidR="00370542" w:rsidRPr="00370542">
        <w:rPr>
          <w:rFonts w:ascii="Calibri" w:hAnsi="Calibri"/>
          <w:b/>
          <w:sz w:val="22"/>
          <w:szCs w:val="22"/>
        </w:rPr>
        <w:t>(OBLIGATOIRE)</w:t>
      </w:r>
      <w:r w:rsidRPr="007E33DD">
        <w:rPr>
          <w:rFonts w:ascii="Calibri" w:hAnsi="Calibri"/>
          <w:sz w:val="22"/>
          <w:szCs w:val="22"/>
        </w:rPr>
        <w:t xml:space="preserve">: </w:t>
      </w:r>
    </w:p>
    <w:p w14:paraId="3274DB9F" w14:textId="77777777" w:rsidR="005D0419" w:rsidRPr="000802AB" w:rsidRDefault="005D0419" w:rsidP="00C10BF0">
      <w:pPr>
        <w:rPr>
          <w:rFonts w:ascii="Calibri" w:hAnsi="Calibri"/>
          <w:b/>
          <w:sz w:val="22"/>
          <w:szCs w:val="22"/>
        </w:rPr>
      </w:pPr>
    </w:p>
    <w:p w14:paraId="481A1FFA" w14:textId="77777777" w:rsidR="007678D1" w:rsidRPr="007E33DD" w:rsidRDefault="002F0968" w:rsidP="00C10BF0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b/>
          <w:sz w:val="22"/>
          <w:szCs w:val="22"/>
        </w:rPr>
        <w:t>Je soussigné(e) :</w:t>
      </w:r>
      <w:r w:rsidR="00D74310" w:rsidRPr="007E33DD">
        <w:rPr>
          <w:rFonts w:ascii="Calibri" w:hAnsi="Calibri"/>
          <w:sz w:val="22"/>
          <w:szCs w:val="22"/>
        </w:rPr>
        <w:t xml:space="preserve"> N</w:t>
      </w:r>
      <w:r w:rsidR="005C1AE7" w:rsidRPr="007E33DD">
        <w:rPr>
          <w:rFonts w:ascii="Calibri" w:hAnsi="Calibri"/>
          <w:sz w:val="22"/>
          <w:szCs w:val="22"/>
        </w:rPr>
        <w:t>om</w:t>
      </w:r>
      <w:r w:rsidR="006D377D">
        <w:rPr>
          <w:rFonts w:ascii="Calibri" w:hAnsi="Calibri"/>
          <w:sz w:val="22"/>
          <w:szCs w:val="22"/>
        </w:rPr>
        <w:t xml:space="preserve"> (patronymique/usage)</w:t>
      </w:r>
      <w:r w:rsidR="00A53110" w:rsidRPr="007E33DD">
        <w:rPr>
          <w:rFonts w:ascii="Calibri" w:hAnsi="Calibri"/>
          <w:sz w:val="22"/>
          <w:szCs w:val="22"/>
        </w:rPr>
        <w:t xml:space="preserve">, </w:t>
      </w:r>
      <w:r w:rsidR="007678D1" w:rsidRPr="007E33DD">
        <w:rPr>
          <w:rFonts w:ascii="Calibri" w:hAnsi="Calibri"/>
          <w:sz w:val="22"/>
          <w:szCs w:val="22"/>
        </w:rPr>
        <w:t>Prénom</w:t>
      </w:r>
      <w:r w:rsidR="0089163D">
        <w:rPr>
          <w:rFonts w:ascii="Calibri" w:hAnsi="Calibri"/>
          <w:sz w:val="22"/>
          <w:szCs w:val="22"/>
        </w:rPr>
        <w:t> :</w:t>
      </w:r>
    </w:p>
    <w:p w14:paraId="2D49A305" w14:textId="77777777" w:rsidR="00C10BF0" w:rsidRPr="007E33DD" w:rsidRDefault="00C10BF0" w:rsidP="00C10BF0">
      <w:pPr>
        <w:rPr>
          <w:rFonts w:ascii="Calibri" w:hAnsi="Calibri"/>
          <w:sz w:val="22"/>
          <w:szCs w:val="22"/>
        </w:rPr>
      </w:pPr>
    </w:p>
    <w:p w14:paraId="7CFFD18D" w14:textId="77777777" w:rsidR="007678D1" w:rsidRPr="007E33DD" w:rsidRDefault="007678D1" w:rsidP="00C10BF0">
      <w:pPr>
        <w:rPr>
          <w:rFonts w:ascii="Calibri" w:hAnsi="Calibri"/>
          <w:sz w:val="22"/>
          <w:szCs w:val="22"/>
        </w:rPr>
      </w:pPr>
      <w:r w:rsidRPr="007E33DD">
        <w:rPr>
          <w:rFonts w:ascii="Calibri" w:hAnsi="Calibri"/>
          <w:sz w:val="22"/>
          <w:szCs w:val="22"/>
        </w:rPr>
        <w:t>Date et lieu de naissance</w:t>
      </w:r>
      <w:r w:rsidR="00C10BF0" w:rsidRPr="007E33DD">
        <w:rPr>
          <w:rFonts w:ascii="Calibri" w:hAnsi="Calibri"/>
          <w:sz w:val="22"/>
          <w:szCs w:val="22"/>
        </w:rPr>
        <w:t> :</w:t>
      </w:r>
      <w:r w:rsidRPr="007E33DD">
        <w:rPr>
          <w:rFonts w:ascii="Calibri" w:hAnsi="Calibri"/>
          <w:sz w:val="22"/>
          <w:szCs w:val="22"/>
        </w:rPr>
        <w:t xml:space="preserve"> </w:t>
      </w:r>
    </w:p>
    <w:p w14:paraId="7D170D26" w14:textId="77777777" w:rsidR="007678D1" w:rsidRPr="007E33DD" w:rsidRDefault="007678D1" w:rsidP="00C10BF0">
      <w:pPr>
        <w:rPr>
          <w:rFonts w:ascii="Calibri" w:hAnsi="Calibri"/>
          <w:sz w:val="22"/>
          <w:szCs w:val="22"/>
        </w:rPr>
      </w:pPr>
    </w:p>
    <w:p w14:paraId="78605F9D" w14:textId="77777777" w:rsidR="000802AB" w:rsidRPr="007E33DD" w:rsidRDefault="007678D1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 w:rsidRPr="007E33DD">
        <w:rPr>
          <w:rFonts w:ascii="Calibri" w:hAnsi="Calibri"/>
          <w:b w:val="0"/>
          <w:sz w:val="22"/>
          <w:szCs w:val="22"/>
          <w:lang w:val="fr-FR"/>
        </w:rPr>
        <w:t>Adresse</w:t>
      </w:r>
      <w:r w:rsidR="006E55E2" w:rsidRPr="007E33DD">
        <w:rPr>
          <w:rFonts w:ascii="Calibri" w:hAnsi="Calibri"/>
          <w:b w:val="0"/>
          <w:sz w:val="22"/>
          <w:szCs w:val="22"/>
          <w:lang w:val="fr-FR"/>
        </w:rPr>
        <w:t> </w:t>
      </w:r>
      <w:r w:rsidR="00A53110" w:rsidRPr="007E33DD">
        <w:rPr>
          <w:rFonts w:ascii="Calibri" w:hAnsi="Calibri"/>
          <w:b w:val="0"/>
          <w:sz w:val="22"/>
          <w:szCs w:val="22"/>
          <w:lang w:val="fr-FR"/>
        </w:rPr>
        <w:t xml:space="preserve">domicile </w:t>
      </w:r>
      <w:r w:rsidR="006E55E2" w:rsidRPr="007E33DD">
        <w:rPr>
          <w:rFonts w:ascii="Calibri" w:hAnsi="Calibri"/>
          <w:b w:val="0"/>
          <w:sz w:val="22"/>
          <w:szCs w:val="22"/>
          <w:lang w:val="fr-FR"/>
        </w:rPr>
        <w:t xml:space="preserve">: </w:t>
      </w:r>
    </w:p>
    <w:p w14:paraId="24411122" w14:textId="77777777" w:rsidR="007678D1" w:rsidRPr="007E33DD" w:rsidRDefault="007678D1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 w:rsidRPr="007E33DD">
        <w:rPr>
          <w:rFonts w:ascii="Calibri" w:hAnsi="Calibri"/>
          <w:b w:val="0"/>
          <w:sz w:val="22"/>
          <w:szCs w:val="22"/>
          <w:lang w:val="fr-FR"/>
        </w:rPr>
        <w:br/>
      </w:r>
      <w:r w:rsidR="00C10BF0" w:rsidRPr="007E33DD">
        <w:rPr>
          <w:rFonts w:ascii="Calibri" w:hAnsi="Calibri"/>
          <w:b w:val="0"/>
          <w:sz w:val="22"/>
          <w:szCs w:val="22"/>
          <w:lang w:val="fr-FR"/>
        </w:rPr>
        <w:t>N° téléphone :</w:t>
      </w:r>
      <w:r w:rsidR="00D542D2" w:rsidRPr="007E33DD">
        <w:rPr>
          <w:rFonts w:ascii="Calibri" w:hAnsi="Calibri"/>
          <w:b w:val="0"/>
          <w:sz w:val="22"/>
          <w:szCs w:val="22"/>
          <w:lang w:val="fr-FR"/>
        </w:rPr>
        <w:t xml:space="preserve"> </w:t>
      </w:r>
    </w:p>
    <w:p w14:paraId="6F3B0C02" w14:textId="77777777" w:rsidR="007E33DD" w:rsidRPr="007E33DD" w:rsidRDefault="007E33DD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</w:p>
    <w:p w14:paraId="47488D94" w14:textId="77777777" w:rsidR="00A53110" w:rsidRDefault="0089163D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  <w:r>
        <w:rPr>
          <w:rFonts w:ascii="Calibri" w:hAnsi="Calibri"/>
          <w:b w:val="0"/>
          <w:sz w:val="22"/>
          <w:szCs w:val="22"/>
          <w:lang w:val="fr-FR"/>
        </w:rPr>
        <w:t>Adresse électronique UPPA :</w:t>
      </w:r>
    </w:p>
    <w:p w14:paraId="456C537D" w14:textId="77777777" w:rsidR="00AC694A" w:rsidRPr="007E33DD" w:rsidRDefault="00AC694A" w:rsidP="00C10BF0">
      <w:pPr>
        <w:pStyle w:val="Corpsdetexte2"/>
        <w:rPr>
          <w:rFonts w:ascii="Calibri" w:hAnsi="Calibri"/>
          <w:b w:val="0"/>
          <w:sz w:val="22"/>
          <w:szCs w:val="22"/>
          <w:lang w:val="fr-FR"/>
        </w:rPr>
      </w:pPr>
    </w:p>
    <w:p w14:paraId="67CBAB63" w14:textId="77777777" w:rsidR="005C66DA" w:rsidRDefault="007D46A6">
      <w:pPr>
        <w:pStyle w:val="Corpsdetexte2"/>
        <w:rPr>
          <w:rFonts w:ascii="Calibri" w:hAnsi="Calibri"/>
          <w:color w:val="FF0000"/>
          <w:sz w:val="22"/>
          <w:szCs w:val="22"/>
          <w:lang w:val="fr-FR"/>
        </w:rPr>
      </w:pPr>
      <w:r w:rsidRPr="007D46A6">
        <w:rPr>
          <w:rFonts w:ascii="Calibri" w:hAnsi="Calibri"/>
          <w:color w:val="FF0000"/>
          <w:sz w:val="22"/>
          <w:szCs w:val="22"/>
          <w:lang w:val="fr-FR"/>
        </w:rPr>
        <w:t>/!\</w:t>
      </w:r>
      <w:r>
        <w:rPr>
          <w:rFonts w:ascii="Calibri" w:hAnsi="Calibri"/>
          <w:color w:val="FF0000"/>
          <w:sz w:val="22"/>
          <w:szCs w:val="22"/>
          <w:lang w:val="fr-FR"/>
        </w:rPr>
        <w:t xml:space="preserve"> Les informations sont transmises via la message</w:t>
      </w:r>
      <w:r w:rsidR="00935B1D">
        <w:rPr>
          <w:rFonts w:ascii="Calibri" w:hAnsi="Calibri"/>
          <w:color w:val="FF0000"/>
          <w:sz w:val="22"/>
          <w:szCs w:val="22"/>
          <w:lang w:val="fr-FR"/>
        </w:rPr>
        <w:t>rie</w:t>
      </w:r>
      <w:r>
        <w:rPr>
          <w:rFonts w:ascii="Calibri" w:hAnsi="Calibri"/>
          <w:color w:val="FF0000"/>
          <w:sz w:val="22"/>
          <w:szCs w:val="22"/>
          <w:lang w:val="fr-FR"/>
        </w:rPr>
        <w:t xml:space="preserve"> électronique UPPA.</w:t>
      </w:r>
    </w:p>
    <w:p w14:paraId="0B7AF206" w14:textId="77777777" w:rsidR="007D46A6" w:rsidRPr="007D46A6" w:rsidRDefault="007D46A6">
      <w:pPr>
        <w:pStyle w:val="Corpsdetexte2"/>
        <w:rPr>
          <w:rFonts w:ascii="Calibri" w:hAnsi="Calibri"/>
          <w:color w:val="FF0000"/>
          <w:sz w:val="22"/>
          <w:szCs w:val="22"/>
          <w:lang w:val="fr-FR"/>
        </w:rPr>
      </w:pPr>
    </w:p>
    <w:p w14:paraId="06A389BA" w14:textId="77777777" w:rsidR="00DA7E76" w:rsidRPr="007E33DD" w:rsidRDefault="00DA7E76" w:rsidP="006E55E2">
      <w:pPr>
        <w:rPr>
          <w:rFonts w:ascii="Calibri" w:hAnsi="Calibri"/>
          <w:b/>
          <w:i/>
          <w:sz w:val="22"/>
          <w:szCs w:val="22"/>
        </w:rPr>
      </w:pPr>
      <w:r w:rsidRPr="007E33DD">
        <w:rPr>
          <w:rFonts w:ascii="Calibri" w:hAnsi="Calibri"/>
          <w:b/>
          <w:i/>
          <w:sz w:val="22"/>
          <w:szCs w:val="22"/>
        </w:rPr>
        <w:t>déclare avoir passé l’examen d’entrée au CRFPA :</w:t>
      </w:r>
    </w:p>
    <w:p w14:paraId="4AE76B3A" w14:textId="77777777" w:rsidR="00D74310" w:rsidRPr="000802AB" w:rsidRDefault="00D74310" w:rsidP="000802AB">
      <w:pPr>
        <w:ind w:firstLine="708"/>
        <w:rPr>
          <w:rFonts w:ascii="Calibri" w:hAnsi="Calibri"/>
          <w:sz w:val="22"/>
          <w:szCs w:val="22"/>
        </w:rPr>
      </w:pPr>
    </w:p>
    <w:p w14:paraId="2B0974ED" w14:textId="77777777" w:rsidR="00DA7E76" w:rsidRDefault="00D60A74" w:rsidP="006E55E2">
      <w:pPr>
        <w:rPr>
          <w:rFonts w:ascii="Calibri" w:hAnsi="Calibri"/>
          <w:sz w:val="22"/>
          <w:szCs w:val="22"/>
        </w:rPr>
      </w:pPr>
      <w:r w:rsidRPr="005755AB">
        <w:rPr>
          <w:rFonts w:ascii="Calibri" w:hAnsi="Calibri"/>
          <w:sz w:val="22"/>
          <w:szCs w:val="22"/>
          <w:u w:val="single"/>
        </w:rPr>
        <w:t>1</w:t>
      </w:r>
      <w:r w:rsidR="005C66DA" w:rsidRPr="005755AB">
        <w:rPr>
          <w:rFonts w:ascii="Calibri" w:hAnsi="Calibri"/>
          <w:sz w:val="22"/>
          <w:szCs w:val="22"/>
          <w:u w:val="single"/>
          <w:vertAlign w:val="superscript"/>
        </w:rPr>
        <w:t>ère</w:t>
      </w:r>
      <w:r w:rsidR="005C66DA" w:rsidRPr="005755AB">
        <w:rPr>
          <w:rFonts w:ascii="Calibri" w:hAnsi="Calibri"/>
          <w:sz w:val="22"/>
          <w:szCs w:val="22"/>
          <w:u w:val="single"/>
        </w:rPr>
        <w:t xml:space="preserve"> fois</w:t>
      </w:r>
      <w:r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 xml:space="preserve">à la </w:t>
      </w:r>
      <w:r w:rsidR="00DA7E76" w:rsidRPr="000802AB">
        <w:rPr>
          <w:rFonts w:ascii="Calibri" w:hAnsi="Calibri"/>
          <w:sz w:val="22"/>
          <w:szCs w:val="22"/>
        </w:rPr>
        <w:t>session</w:t>
      </w:r>
      <w:r w:rsidR="000754FB"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>de</w:t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DA7E76" w:rsidRPr="000802AB">
        <w:rPr>
          <w:rFonts w:ascii="Calibri" w:hAnsi="Calibri"/>
          <w:sz w:val="22"/>
          <w:szCs w:val="22"/>
        </w:rPr>
        <w:t xml:space="preserve">à l’IEJ de </w:t>
      </w:r>
    </w:p>
    <w:p w14:paraId="24D76E4F" w14:textId="77777777" w:rsidR="00D74310" w:rsidRPr="000802AB" w:rsidRDefault="00D74310" w:rsidP="00D60A74">
      <w:pPr>
        <w:ind w:left="720"/>
        <w:rPr>
          <w:rFonts w:ascii="Calibri" w:hAnsi="Calibri"/>
          <w:sz w:val="22"/>
          <w:szCs w:val="22"/>
        </w:rPr>
      </w:pPr>
    </w:p>
    <w:p w14:paraId="77AF87BD" w14:textId="77777777" w:rsidR="00DA7E76" w:rsidRPr="000802AB" w:rsidRDefault="00D60A74" w:rsidP="006E55E2">
      <w:pPr>
        <w:rPr>
          <w:rFonts w:ascii="Calibri" w:hAnsi="Calibri"/>
          <w:sz w:val="22"/>
          <w:szCs w:val="22"/>
        </w:rPr>
      </w:pPr>
      <w:r w:rsidRPr="005755AB">
        <w:rPr>
          <w:rFonts w:ascii="Calibri" w:hAnsi="Calibri"/>
          <w:sz w:val="22"/>
          <w:szCs w:val="22"/>
          <w:u w:val="single"/>
        </w:rPr>
        <w:t>2</w:t>
      </w:r>
      <w:r w:rsidR="005C66DA" w:rsidRPr="005755AB">
        <w:rPr>
          <w:rFonts w:ascii="Calibri" w:hAnsi="Calibri"/>
          <w:sz w:val="22"/>
          <w:szCs w:val="22"/>
          <w:u w:val="single"/>
          <w:vertAlign w:val="superscript"/>
        </w:rPr>
        <w:t>ème</w:t>
      </w:r>
      <w:r w:rsidR="005C66DA" w:rsidRPr="005755AB">
        <w:rPr>
          <w:rFonts w:ascii="Calibri" w:hAnsi="Calibri"/>
          <w:sz w:val="22"/>
          <w:szCs w:val="22"/>
          <w:u w:val="single"/>
        </w:rPr>
        <w:t xml:space="preserve"> fois</w:t>
      </w:r>
      <w:r w:rsidRPr="000802AB">
        <w:rPr>
          <w:rFonts w:ascii="Calibri" w:hAnsi="Calibri"/>
          <w:sz w:val="22"/>
          <w:szCs w:val="22"/>
        </w:rPr>
        <w:t xml:space="preserve"> </w:t>
      </w:r>
      <w:r w:rsidR="007E33DD">
        <w:rPr>
          <w:rFonts w:ascii="Calibri" w:hAnsi="Calibri"/>
          <w:sz w:val="22"/>
          <w:szCs w:val="22"/>
        </w:rPr>
        <w:t xml:space="preserve">à la </w:t>
      </w:r>
      <w:r w:rsidR="000754FB" w:rsidRPr="000802AB">
        <w:rPr>
          <w:rFonts w:ascii="Calibri" w:hAnsi="Calibri"/>
          <w:sz w:val="22"/>
          <w:szCs w:val="22"/>
        </w:rPr>
        <w:t>s</w:t>
      </w:r>
      <w:r w:rsidR="00DA7E76" w:rsidRPr="000802AB">
        <w:rPr>
          <w:rFonts w:ascii="Calibri" w:hAnsi="Calibri"/>
          <w:sz w:val="22"/>
          <w:szCs w:val="22"/>
        </w:rPr>
        <w:t>ession </w:t>
      </w:r>
      <w:r w:rsidR="007E33DD">
        <w:rPr>
          <w:rFonts w:ascii="Calibri" w:hAnsi="Calibri"/>
          <w:sz w:val="22"/>
          <w:szCs w:val="22"/>
        </w:rPr>
        <w:t xml:space="preserve">de </w:t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7E33DD">
        <w:rPr>
          <w:rFonts w:ascii="Calibri" w:hAnsi="Calibri"/>
          <w:sz w:val="22"/>
          <w:szCs w:val="22"/>
        </w:rPr>
        <w:tab/>
      </w:r>
      <w:r w:rsidR="00214449">
        <w:rPr>
          <w:rFonts w:ascii="Calibri" w:hAnsi="Calibri"/>
          <w:sz w:val="22"/>
          <w:szCs w:val="22"/>
        </w:rPr>
        <w:t xml:space="preserve"> </w:t>
      </w:r>
      <w:r w:rsidR="00DA7E76" w:rsidRPr="000802AB">
        <w:rPr>
          <w:rFonts w:ascii="Calibri" w:hAnsi="Calibri"/>
          <w:sz w:val="22"/>
          <w:szCs w:val="22"/>
        </w:rPr>
        <w:t xml:space="preserve">à l’IEJ de </w:t>
      </w:r>
    </w:p>
    <w:p w14:paraId="23F762F6" w14:textId="77777777" w:rsidR="006E55E2" w:rsidRDefault="006E55E2" w:rsidP="006E55E2">
      <w:pPr>
        <w:tabs>
          <w:tab w:val="left" w:pos="720"/>
        </w:tabs>
        <w:jc w:val="both"/>
        <w:rPr>
          <w:rFonts w:ascii="Calibri" w:hAnsi="Calibri"/>
          <w:b/>
          <w:sz w:val="22"/>
          <w:szCs w:val="22"/>
        </w:rPr>
      </w:pPr>
    </w:p>
    <w:p w14:paraId="649C303C" w14:textId="10D33342" w:rsidR="00DA7E76" w:rsidRPr="006E55E2" w:rsidRDefault="0020067D" w:rsidP="006E55E2">
      <w:pPr>
        <w:tabs>
          <w:tab w:val="left" w:pos="720"/>
        </w:tabs>
        <w:rPr>
          <w:rFonts w:ascii="Calibri" w:hAnsi="Calibri"/>
          <w:color w:val="FF0000"/>
          <w:sz w:val="22"/>
          <w:szCs w:val="22"/>
          <w:u w:val="single"/>
        </w:rPr>
      </w:pPr>
      <w:r w:rsidRPr="007E33DD">
        <w:rPr>
          <w:rFonts w:ascii="Calibri" w:hAnsi="Calibri"/>
          <w:b/>
          <w:i/>
          <w:sz w:val="22"/>
          <w:szCs w:val="22"/>
        </w:rPr>
        <w:t>d</w:t>
      </w:r>
      <w:r w:rsidR="007678D1" w:rsidRPr="007E33DD">
        <w:rPr>
          <w:rFonts w:ascii="Calibri" w:hAnsi="Calibri"/>
          <w:b/>
          <w:i/>
          <w:sz w:val="22"/>
          <w:szCs w:val="22"/>
        </w:rPr>
        <w:t>emande mon inscription à l’examen d’accès</w:t>
      </w:r>
      <w:r w:rsidR="007678D1" w:rsidRPr="000802AB">
        <w:rPr>
          <w:rFonts w:ascii="Calibri" w:hAnsi="Calibri"/>
          <w:sz w:val="22"/>
          <w:szCs w:val="22"/>
        </w:rPr>
        <w:t xml:space="preserve"> au Centre Régional de Formation</w:t>
      </w:r>
      <w:r w:rsidR="002005B7">
        <w:rPr>
          <w:rFonts w:ascii="Calibri" w:hAnsi="Calibri"/>
          <w:sz w:val="22"/>
          <w:szCs w:val="22"/>
        </w:rPr>
        <w:t xml:space="preserve"> </w:t>
      </w:r>
      <w:r w:rsidR="007678D1" w:rsidRPr="000802AB">
        <w:rPr>
          <w:rFonts w:ascii="Calibri" w:hAnsi="Calibri"/>
          <w:sz w:val="22"/>
          <w:szCs w:val="22"/>
        </w:rPr>
        <w:t xml:space="preserve">Professionnelle des Avocats </w:t>
      </w:r>
      <w:r w:rsidR="00DA7E76" w:rsidRPr="000802AB">
        <w:rPr>
          <w:rFonts w:ascii="Calibri" w:hAnsi="Calibri"/>
          <w:sz w:val="22"/>
          <w:szCs w:val="22"/>
        </w:rPr>
        <w:t>(sessio</w:t>
      </w:r>
      <w:r w:rsidR="006E55E2">
        <w:rPr>
          <w:rFonts w:ascii="Calibri" w:hAnsi="Calibri"/>
          <w:sz w:val="22"/>
          <w:szCs w:val="22"/>
        </w:rPr>
        <w:t xml:space="preserve">n Septembre </w:t>
      </w:r>
      <w:r w:rsidR="00FF50BC">
        <w:rPr>
          <w:rFonts w:ascii="Calibri" w:hAnsi="Calibri"/>
          <w:sz w:val="22"/>
          <w:szCs w:val="22"/>
        </w:rPr>
        <w:t>202</w:t>
      </w:r>
      <w:r w:rsidR="005F1BBC">
        <w:rPr>
          <w:rFonts w:ascii="Calibri" w:hAnsi="Calibri"/>
          <w:sz w:val="22"/>
          <w:szCs w:val="22"/>
        </w:rPr>
        <w:t>6</w:t>
      </w:r>
      <w:r w:rsidR="00DA7E76" w:rsidRPr="000802AB">
        <w:rPr>
          <w:rFonts w:ascii="Calibri" w:hAnsi="Calibri"/>
          <w:sz w:val="22"/>
          <w:szCs w:val="22"/>
        </w:rPr>
        <w:t>)</w:t>
      </w:r>
      <w:r w:rsidR="00A26330">
        <w:rPr>
          <w:rFonts w:ascii="Calibri" w:hAnsi="Calibri"/>
          <w:sz w:val="22"/>
          <w:szCs w:val="22"/>
        </w:rPr>
        <w:t xml:space="preserve"> </w:t>
      </w:r>
    </w:p>
    <w:p w14:paraId="56F368D4" w14:textId="77777777" w:rsidR="00DA7E76" w:rsidRPr="006E55E2" w:rsidRDefault="00DA7E76" w:rsidP="006E55E2">
      <w:pPr>
        <w:ind w:left="360"/>
        <w:rPr>
          <w:rFonts w:ascii="Calibri" w:hAnsi="Calibri"/>
          <w:color w:val="FF0000"/>
          <w:sz w:val="22"/>
          <w:szCs w:val="22"/>
        </w:rPr>
      </w:pPr>
    </w:p>
    <w:p w14:paraId="53097098" w14:textId="77777777" w:rsidR="00DA7E76" w:rsidRDefault="00DA7E76" w:rsidP="00DA7E76">
      <w:pPr>
        <w:ind w:left="360"/>
        <w:rPr>
          <w:rFonts w:ascii="Calibri" w:hAnsi="Calibri"/>
          <w:sz w:val="22"/>
          <w:szCs w:val="22"/>
        </w:rPr>
      </w:pPr>
    </w:p>
    <w:p w14:paraId="2C31606B" w14:textId="77777777" w:rsidR="00BF0849" w:rsidRDefault="00BF0849" w:rsidP="00DA7E76">
      <w:pPr>
        <w:ind w:left="360"/>
        <w:rPr>
          <w:rFonts w:ascii="Calibri" w:hAnsi="Calibri"/>
          <w:sz w:val="22"/>
          <w:szCs w:val="22"/>
        </w:rPr>
      </w:pPr>
    </w:p>
    <w:p w14:paraId="7D4CC39B" w14:textId="77777777" w:rsidR="00214449" w:rsidRDefault="00214449" w:rsidP="00DA7E76">
      <w:pPr>
        <w:ind w:left="360"/>
        <w:rPr>
          <w:rFonts w:ascii="Calibri" w:hAnsi="Calibri"/>
          <w:sz w:val="22"/>
          <w:szCs w:val="22"/>
        </w:rPr>
      </w:pPr>
    </w:p>
    <w:p w14:paraId="04F9103E" w14:textId="7B1A869D" w:rsidR="007678D1" w:rsidRPr="000802AB" w:rsidRDefault="007678D1" w:rsidP="006E55E2">
      <w:pPr>
        <w:ind w:left="3969"/>
        <w:jc w:val="right"/>
        <w:rPr>
          <w:rFonts w:ascii="Calibri" w:hAnsi="Calibri"/>
          <w:sz w:val="22"/>
          <w:szCs w:val="22"/>
        </w:rPr>
      </w:pPr>
      <w:r w:rsidRPr="000802AB">
        <w:rPr>
          <w:rFonts w:ascii="Calibri" w:hAnsi="Calibri"/>
          <w:sz w:val="22"/>
          <w:szCs w:val="22"/>
        </w:rPr>
        <w:t>P</w:t>
      </w:r>
      <w:r w:rsidR="006E55E2">
        <w:rPr>
          <w:rFonts w:ascii="Calibri" w:hAnsi="Calibri"/>
          <w:sz w:val="22"/>
          <w:szCs w:val="22"/>
        </w:rPr>
        <w:t>au</w:t>
      </w:r>
      <w:r w:rsidRPr="000802AB">
        <w:rPr>
          <w:rFonts w:ascii="Calibri" w:hAnsi="Calibri"/>
          <w:sz w:val="22"/>
          <w:szCs w:val="22"/>
        </w:rPr>
        <w:t xml:space="preserve">, le </w:t>
      </w:r>
      <w:r w:rsidR="00D542D2" w:rsidRPr="000802AB">
        <w:rPr>
          <w:rFonts w:ascii="Calibri" w:hAnsi="Calibri"/>
          <w:sz w:val="22"/>
          <w:szCs w:val="22"/>
        </w:rPr>
        <w:t xml:space="preserve"> </w:t>
      </w:r>
      <w:r w:rsidR="006E55E2">
        <w:rPr>
          <w:rFonts w:ascii="Calibri" w:hAnsi="Calibri"/>
          <w:sz w:val="22"/>
          <w:szCs w:val="22"/>
        </w:rPr>
        <w:t xml:space="preserve">                                                           </w:t>
      </w:r>
      <w:r w:rsidR="005C66DA" w:rsidRPr="000802AB">
        <w:rPr>
          <w:rFonts w:ascii="Calibri" w:hAnsi="Calibri"/>
          <w:sz w:val="22"/>
          <w:szCs w:val="22"/>
        </w:rPr>
        <w:t>20</w:t>
      </w:r>
      <w:r w:rsidR="00C96699">
        <w:rPr>
          <w:rFonts w:ascii="Calibri" w:hAnsi="Calibri"/>
          <w:sz w:val="22"/>
          <w:szCs w:val="22"/>
        </w:rPr>
        <w:t>2</w:t>
      </w:r>
      <w:r w:rsidR="005F1BBC">
        <w:rPr>
          <w:rFonts w:ascii="Calibri" w:hAnsi="Calibri"/>
          <w:sz w:val="22"/>
          <w:szCs w:val="22"/>
        </w:rPr>
        <w:t>5</w:t>
      </w:r>
    </w:p>
    <w:p w14:paraId="61F0C29C" w14:textId="77777777" w:rsidR="007678D1" w:rsidRPr="000802AB" w:rsidRDefault="007678D1" w:rsidP="00214449">
      <w:pPr>
        <w:tabs>
          <w:tab w:val="left" w:pos="3600"/>
        </w:tabs>
        <w:ind w:left="3969"/>
        <w:rPr>
          <w:rFonts w:ascii="Calibri" w:hAnsi="Calibri"/>
          <w:b/>
          <w:sz w:val="22"/>
          <w:szCs w:val="22"/>
        </w:rPr>
      </w:pPr>
    </w:p>
    <w:p w14:paraId="6C66BB54" w14:textId="77777777" w:rsidR="007678D1" w:rsidRPr="000802AB" w:rsidRDefault="007678D1" w:rsidP="006E55E2">
      <w:pPr>
        <w:tabs>
          <w:tab w:val="left" w:pos="3600"/>
        </w:tabs>
        <w:ind w:left="5245"/>
        <w:rPr>
          <w:rFonts w:ascii="Calibri" w:hAnsi="Calibri"/>
          <w:sz w:val="22"/>
          <w:szCs w:val="22"/>
        </w:rPr>
      </w:pPr>
      <w:r w:rsidRPr="000802AB">
        <w:rPr>
          <w:rFonts w:ascii="Calibri" w:hAnsi="Calibri"/>
          <w:sz w:val="22"/>
          <w:szCs w:val="22"/>
        </w:rPr>
        <w:t>Signature</w:t>
      </w:r>
    </w:p>
    <w:p w14:paraId="3C2D6B7E" w14:textId="77777777" w:rsidR="007678D1" w:rsidRDefault="007678D1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14:paraId="3581A2DB" w14:textId="77777777" w:rsidR="006E55E2" w:rsidRPr="000802AB" w:rsidRDefault="006E55E2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14:paraId="49517C7B" w14:textId="77777777" w:rsidR="00C24CD0" w:rsidRDefault="00C24CD0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</w:p>
    <w:p w14:paraId="56215B1E" w14:textId="77777777" w:rsidR="007678D1" w:rsidRPr="000802AB" w:rsidRDefault="007678D1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  <w:r w:rsidRPr="000802AB">
        <w:rPr>
          <w:rFonts w:ascii="Calibri" w:hAnsi="Calibri"/>
          <w:b/>
          <w:i/>
          <w:sz w:val="22"/>
          <w:szCs w:val="22"/>
        </w:rPr>
        <w:t>--------------------------------------------------</w:t>
      </w:r>
      <w:r w:rsidR="00D74310">
        <w:rPr>
          <w:rFonts w:ascii="Calibri" w:hAnsi="Calibri"/>
          <w:b/>
          <w:i/>
          <w:sz w:val="22"/>
          <w:szCs w:val="22"/>
        </w:rPr>
        <w:t>------------------------------------------------------------</w:t>
      </w:r>
      <w:r w:rsidRPr="000802AB">
        <w:rPr>
          <w:rFonts w:ascii="Calibri" w:hAnsi="Calibri"/>
          <w:b/>
          <w:i/>
          <w:sz w:val="22"/>
          <w:szCs w:val="22"/>
        </w:rPr>
        <w:t>------------------------</w:t>
      </w:r>
    </w:p>
    <w:p w14:paraId="58B15EF8" w14:textId="77777777" w:rsidR="00A53110" w:rsidRPr="00A53110" w:rsidRDefault="000B7F62" w:rsidP="00A53110">
      <w:pPr>
        <w:tabs>
          <w:tab w:val="left" w:pos="3600"/>
        </w:tabs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Date limite</w:t>
      </w:r>
      <w:r w:rsidR="00A53110" w:rsidRPr="00A53110">
        <w:rPr>
          <w:rFonts w:ascii="Calibri" w:hAnsi="Calibri"/>
          <w:b/>
          <w:i/>
          <w:sz w:val="22"/>
          <w:szCs w:val="22"/>
        </w:rPr>
        <w:t xml:space="preserve"> de dépôt du formulaire</w:t>
      </w:r>
      <w:r>
        <w:rPr>
          <w:rFonts w:ascii="Calibri" w:hAnsi="Calibri"/>
          <w:b/>
          <w:i/>
          <w:sz w:val="22"/>
          <w:szCs w:val="22"/>
        </w:rPr>
        <w:t xml:space="preserve"> avec pièce justificative</w:t>
      </w:r>
      <w:r w:rsidR="00A53110" w:rsidRPr="00A53110">
        <w:rPr>
          <w:rFonts w:ascii="Calibri" w:hAnsi="Calibri"/>
          <w:b/>
          <w:i/>
          <w:sz w:val="22"/>
          <w:szCs w:val="22"/>
        </w:rPr>
        <w:t> :</w:t>
      </w:r>
    </w:p>
    <w:p w14:paraId="27953E77" w14:textId="77777777" w:rsidR="00C10BF0" w:rsidRPr="000802AB" w:rsidRDefault="00C10BF0">
      <w:pPr>
        <w:tabs>
          <w:tab w:val="left" w:pos="3600"/>
        </w:tabs>
        <w:rPr>
          <w:rFonts w:ascii="Calibri" w:hAnsi="Calibri"/>
          <w:b/>
          <w:sz w:val="22"/>
          <w:szCs w:val="22"/>
        </w:rPr>
      </w:pPr>
    </w:p>
    <w:p w14:paraId="238A2410" w14:textId="17FB6FF2" w:rsidR="007678D1" w:rsidRPr="0021778B" w:rsidRDefault="000B7F62" w:rsidP="00EC6FD1">
      <w:pPr>
        <w:pStyle w:val="Corpsdetexte2"/>
        <w:tabs>
          <w:tab w:val="left" w:pos="3600"/>
        </w:tabs>
        <w:rPr>
          <w:rFonts w:ascii="Calibri" w:hAnsi="Calibri"/>
          <w:b w:val="0"/>
          <w:sz w:val="22"/>
          <w:szCs w:val="22"/>
          <w:lang w:val="fr-FR"/>
        </w:rPr>
      </w:pPr>
      <w:r>
        <w:rPr>
          <w:rFonts w:ascii="Calibri" w:hAnsi="Calibri"/>
          <w:sz w:val="28"/>
          <w:szCs w:val="28"/>
          <w:lang w:val="fr-FR"/>
        </w:rPr>
        <w:t xml:space="preserve">Vendredi </w:t>
      </w:r>
      <w:r w:rsidR="00C96699">
        <w:rPr>
          <w:rFonts w:ascii="Calibri" w:hAnsi="Calibri"/>
          <w:sz w:val="28"/>
          <w:szCs w:val="28"/>
          <w:lang w:val="fr-FR"/>
        </w:rPr>
        <w:t>31</w:t>
      </w:r>
      <w:r>
        <w:rPr>
          <w:rFonts w:ascii="Calibri" w:hAnsi="Calibri"/>
          <w:sz w:val="28"/>
          <w:szCs w:val="28"/>
          <w:lang w:val="fr-FR"/>
        </w:rPr>
        <w:t xml:space="preserve"> décembre</w:t>
      </w:r>
      <w:r w:rsidR="00C96699">
        <w:rPr>
          <w:rFonts w:ascii="Calibri" w:hAnsi="Calibri"/>
          <w:sz w:val="28"/>
          <w:szCs w:val="28"/>
          <w:lang w:val="fr-FR"/>
        </w:rPr>
        <w:t xml:space="preserve"> 202</w:t>
      </w:r>
      <w:r w:rsidR="005F1BBC">
        <w:rPr>
          <w:rFonts w:ascii="Calibri" w:hAnsi="Calibri"/>
          <w:sz w:val="28"/>
          <w:szCs w:val="28"/>
          <w:lang w:val="fr-FR"/>
        </w:rPr>
        <w:t>5</w:t>
      </w:r>
      <w:r>
        <w:rPr>
          <w:rFonts w:ascii="Calibri" w:hAnsi="Calibri"/>
          <w:sz w:val="28"/>
          <w:szCs w:val="28"/>
          <w:lang w:val="fr-FR"/>
        </w:rPr>
        <w:t xml:space="preserve"> </w:t>
      </w:r>
      <w:r w:rsidRPr="000B7F62">
        <w:rPr>
          <w:rFonts w:ascii="Calibri" w:hAnsi="Calibri"/>
          <w:b w:val="0"/>
          <w:sz w:val="22"/>
          <w:szCs w:val="22"/>
          <w:lang w:val="fr-FR"/>
        </w:rPr>
        <w:t>(</w:t>
      </w:r>
      <w:r w:rsidR="00331D41">
        <w:rPr>
          <w:rFonts w:ascii="Calibri" w:hAnsi="Calibri"/>
          <w:b w:val="0"/>
          <w:sz w:val="22"/>
          <w:szCs w:val="22"/>
          <w:lang w:val="fr-FR"/>
        </w:rPr>
        <w:t>par mail</w:t>
      </w:r>
      <w:r w:rsidRPr="000B7F62">
        <w:rPr>
          <w:rFonts w:ascii="Calibri" w:hAnsi="Calibri"/>
          <w:b w:val="0"/>
          <w:sz w:val="22"/>
          <w:szCs w:val="22"/>
          <w:lang w:val="fr-FR"/>
        </w:rPr>
        <w:t>)</w:t>
      </w:r>
      <w:r>
        <w:rPr>
          <w:rFonts w:ascii="Calibri" w:hAnsi="Calibri"/>
          <w:sz w:val="28"/>
          <w:szCs w:val="28"/>
          <w:lang w:val="fr-FR"/>
        </w:rPr>
        <w:t xml:space="preserve"> </w:t>
      </w:r>
    </w:p>
    <w:p w14:paraId="05964292" w14:textId="77777777" w:rsidR="0031373E" w:rsidRDefault="0031373E" w:rsidP="0031373E">
      <w:pPr>
        <w:tabs>
          <w:tab w:val="left" w:pos="3600"/>
        </w:tabs>
        <w:rPr>
          <w:rFonts w:ascii="Calibri" w:hAnsi="Calibri"/>
          <w:b/>
          <w:color w:val="FF0000"/>
          <w:sz w:val="28"/>
          <w:szCs w:val="28"/>
        </w:rPr>
      </w:pPr>
    </w:p>
    <w:p w14:paraId="70849CD3" w14:textId="77777777" w:rsidR="00E00EB3" w:rsidRDefault="0031373E">
      <w:pPr>
        <w:tabs>
          <w:tab w:val="left" w:pos="3600"/>
        </w:tabs>
        <w:rPr>
          <w:rFonts w:ascii="Calibri" w:hAnsi="Calibri"/>
          <w:b/>
          <w:color w:val="FF0000"/>
          <w:sz w:val="28"/>
          <w:szCs w:val="28"/>
        </w:rPr>
      </w:pPr>
      <w:r w:rsidRPr="00E00EB3">
        <w:rPr>
          <w:rFonts w:ascii="Calibri" w:hAnsi="Calibri"/>
          <w:b/>
          <w:color w:val="FF0000"/>
          <w:sz w:val="28"/>
          <w:szCs w:val="28"/>
        </w:rPr>
        <w:t>ATTENTION</w:t>
      </w:r>
      <w:r>
        <w:rPr>
          <w:rFonts w:ascii="Calibri" w:hAnsi="Calibri"/>
          <w:b/>
          <w:color w:val="FF0000"/>
          <w:sz w:val="28"/>
          <w:szCs w:val="28"/>
        </w:rPr>
        <w:t xml:space="preserve"> : </w:t>
      </w:r>
      <w:r w:rsidRPr="00E00EB3">
        <w:rPr>
          <w:rFonts w:ascii="Calibri" w:hAnsi="Calibri"/>
          <w:b/>
          <w:color w:val="FF0000"/>
          <w:sz w:val="28"/>
          <w:szCs w:val="28"/>
        </w:rPr>
        <w:t xml:space="preserve">Aucun changement d’option </w:t>
      </w:r>
      <w:r w:rsidR="00C10BF0">
        <w:rPr>
          <w:rFonts w:ascii="Calibri" w:hAnsi="Calibri"/>
          <w:b/>
          <w:color w:val="FF0000"/>
          <w:sz w:val="28"/>
          <w:szCs w:val="28"/>
        </w:rPr>
        <w:t>ne sera accepté au-delà de cette date.</w:t>
      </w:r>
    </w:p>
    <w:p w14:paraId="2A8136ED" w14:textId="77777777" w:rsidR="00A53110" w:rsidRDefault="00C10BF0" w:rsidP="00A53110">
      <w:pPr>
        <w:tabs>
          <w:tab w:val="left" w:pos="3600"/>
        </w:tabs>
        <w:ind w:left="1560" w:hanging="142"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color w:val="FF0000"/>
          <w:sz w:val="28"/>
          <w:szCs w:val="28"/>
        </w:rPr>
        <w:tab/>
        <w:t>Le choix est ferme et définitif.</w:t>
      </w:r>
    </w:p>
    <w:p w14:paraId="3A24E7B5" w14:textId="77777777" w:rsidR="005D0419" w:rsidRDefault="005D0419" w:rsidP="00A53110">
      <w:pPr>
        <w:tabs>
          <w:tab w:val="left" w:pos="3600"/>
        </w:tabs>
        <w:ind w:left="1560" w:hanging="142"/>
        <w:rPr>
          <w:rFonts w:ascii="Calibri" w:hAnsi="Calibri"/>
          <w:b/>
          <w:color w:val="FF0000"/>
          <w:sz w:val="28"/>
          <w:szCs w:val="28"/>
        </w:rPr>
      </w:pPr>
    </w:p>
    <w:p w14:paraId="34D9DAC7" w14:textId="77777777" w:rsidR="0031373E" w:rsidRDefault="00C96699" w:rsidP="00A53110">
      <w:pPr>
        <w:tabs>
          <w:tab w:val="left" w:pos="3600"/>
        </w:tabs>
        <w:ind w:left="1560" w:hanging="142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D75A5A6" wp14:editId="156096D7">
                <wp:simplePos x="0" y="0"/>
                <wp:positionH relativeFrom="column">
                  <wp:posOffset>1749425</wp:posOffset>
                </wp:positionH>
                <wp:positionV relativeFrom="paragraph">
                  <wp:posOffset>57150</wp:posOffset>
                </wp:positionV>
                <wp:extent cx="2440305" cy="591185"/>
                <wp:effectExtent l="1905" t="0" r="0" b="0"/>
                <wp:wrapNone/>
                <wp:docPr id="3" name="Text Box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40305" cy="5911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5E94F" w14:textId="77777777" w:rsidR="00401704" w:rsidRDefault="00401704" w:rsidP="00A53110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Épreuves d’</w:t>
                            </w:r>
                            <w:r w:rsidRPr="00A5311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Pr="00A5311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missibilité</w:t>
                            </w:r>
                          </w:p>
                          <w:p w14:paraId="27D447FA" w14:textId="77777777" w:rsidR="00401704" w:rsidRDefault="00401704" w:rsidP="00A531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180000" rIns="0" bIns="180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137.75pt;margin-top:4.5pt;width:192.15pt;height:46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" fillcolor="#d8d8d8" stroked="f">
                <o:lock v:ext="edit" aspectratio="t"/>
                <v:textbox inset="0,5mm,0,5mm">
                  <w:txbxContent>
                    <w:p w:rsidR="00401704" w:rsidRDefault="00401704" w:rsidP="00A53110">
                      <w:pPr>
                        <w:jc w:val="center"/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Épreuves d’</w:t>
                      </w:r>
                      <w:r w:rsidRPr="00A5311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d</w:t>
                      </w:r>
                      <w:r w:rsidRPr="00A5311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missibilité</w:t>
                      </w:r>
                    </w:p>
                    <w:p w:rsidR="00401704" w:rsidRDefault="00401704" w:rsidP="00A531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4AADDD6" w14:textId="77777777" w:rsidR="007678D1" w:rsidRPr="000802AB" w:rsidRDefault="007678D1">
      <w:pPr>
        <w:pStyle w:val="Titre1"/>
        <w:jc w:val="left"/>
        <w:rPr>
          <w:rFonts w:ascii="Calibri" w:hAnsi="Calibri"/>
          <w:sz w:val="22"/>
          <w:szCs w:val="22"/>
        </w:rPr>
      </w:pPr>
    </w:p>
    <w:p w14:paraId="4A0D108A" w14:textId="77777777" w:rsidR="007678D1" w:rsidRDefault="00A53110" w:rsidP="00A53110">
      <w:pPr>
        <w:tabs>
          <w:tab w:val="left" w:pos="1620"/>
        </w:tabs>
      </w:pPr>
      <w:r>
        <w:tab/>
      </w:r>
    </w:p>
    <w:p w14:paraId="72406801" w14:textId="77777777" w:rsidR="00A53110" w:rsidRPr="00A53110" w:rsidRDefault="00A53110" w:rsidP="00A53110">
      <w:pPr>
        <w:tabs>
          <w:tab w:val="left" w:pos="1620"/>
        </w:tabs>
      </w:pPr>
    </w:p>
    <w:p w14:paraId="2BE2E174" w14:textId="77777777" w:rsidR="007E33DD" w:rsidRPr="007E33DD" w:rsidRDefault="007E33DD" w:rsidP="008D4773">
      <w:pPr>
        <w:rPr>
          <w:rFonts w:ascii="Calibri" w:hAnsi="Calibri"/>
          <w:sz w:val="26"/>
          <w:szCs w:val="26"/>
        </w:rPr>
      </w:pPr>
      <w:r w:rsidRPr="007E33DD">
        <w:rPr>
          <w:rFonts w:ascii="Calibri" w:hAnsi="Calibri"/>
          <w:b/>
          <w:bCs/>
          <w:sz w:val="26"/>
          <w:szCs w:val="26"/>
        </w:rPr>
        <w:t>1/</w:t>
      </w:r>
      <w:r w:rsidR="007678D1" w:rsidRPr="007E33DD">
        <w:rPr>
          <w:rFonts w:ascii="Calibri" w:hAnsi="Calibri"/>
          <w:b/>
          <w:bCs/>
          <w:sz w:val="26"/>
          <w:szCs w:val="26"/>
        </w:rPr>
        <w:t xml:space="preserve"> </w:t>
      </w:r>
      <w:r w:rsidR="008D4773" w:rsidRPr="007E33DD">
        <w:rPr>
          <w:rFonts w:ascii="Calibri" w:hAnsi="Calibri"/>
          <w:sz w:val="26"/>
          <w:szCs w:val="26"/>
        </w:rPr>
        <w:t>N</w:t>
      </w:r>
      <w:r w:rsidR="007678D1" w:rsidRPr="007E33DD">
        <w:rPr>
          <w:rFonts w:ascii="Calibri" w:hAnsi="Calibri"/>
          <w:sz w:val="26"/>
          <w:szCs w:val="26"/>
        </w:rPr>
        <w:t>ote de synthèse</w:t>
      </w:r>
      <w:r w:rsidR="00C24CD0">
        <w:rPr>
          <w:rFonts w:ascii="Calibri" w:hAnsi="Calibri"/>
          <w:sz w:val="26"/>
          <w:szCs w:val="26"/>
        </w:rPr>
        <w:t xml:space="preserve"> (durée 5h // coeff. 3)</w:t>
      </w:r>
    </w:p>
    <w:p w14:paraId="39EFF8FB" w14:textId="77777777" w:rsidR="007678D1" w:rsidRPr="00125967" w:rsidRDefault="007678D1">
      <w:pPr>
        <w:rPr>
          <w:rFonts w:ascii="Calibri" w:hAnsi="Calibri"/>
        </w:rPr>
      </w:pPr>
    </w:p>
    <w:p w14:paraId="462F86DB" w14:textId="77777777" w:rsidR="007678D1" w:rsidRPr="007E33DD" w:rsidRDefault="007E33DD" w:rsidP="007E33DD">
      <w:pPr>
        <w:pStyle w:val="Corpsdetexte2"/>
        <w:rPr>
          <w:rFonts w:ascii="Calibri" w:hAnsi="Calibri"/>
          <w:sz w:val="26"/>
          <w:szCs w:val="26"/>
        </w:rPr>
      </w:pPr>
      <w:r w:rsidRPr="007E33DD">
        <w:rPr>
          <w:rFonts w:ascii="Calibri" w:hAnsi="Calibri"/>
          <w:sz w:val="26"/>
          <w:szCs w:val="26"/>
          <w:lang w:val="fr-FR"/>
        </w:rPr>
        <w:t>2/</w:t>
      </w:r>
      <w:r w:rsidR="00125967" w:rsidRPr="007E33DD">
        <w:rPr>
          <w:rFonts w:ascii="Calibri" w:hAnsi="Calibri"/>
          <w:sz w:val="26"/>
          <w:szCs w:val="26"/>
          <w:lang w:val="fr-FR"/>
        </w:rPr>
        <w:t xml:space="preserve"> </w:t>
      </w:r>
      <w:r w:rsidR="00C24CD0">
        <w:rPr>
          <w:rFonts w:ascii="Calibri" w:hAnsi="Calibri"/>
          <w:b w:val="0"/>
          <w:sz w:val="26"/>
          <w:szCs w:val="26"/>
        </w:rPr>
        <w:t>Droit des obligations (</w:t>
      </w:r>
      <w:r w:rsidR="00C24CD0" w:rsidRPr="00C24CD0">
        <w:rPr>
          <w:rFonts w:ascii="Calibri" w:hAnsi="Calibri"/>
          <w:b w:val="0"/>
          <w:sz w:val="26"/>
          <w:szCs w:val="26"/>
          <w:lang w:val="fr-FR"/>
        </w:rPr>
        <w:t>durée</w:t>
      </w:r>
      <w:r w:rsidR="00C24CD0">
        <w:rPr>
          <w:rFonts w:ascii="Calibri" w:hAnsi="Calibri"/>
          <w:b w:val="0"/>
          <w:sz w:val="26"/>
          <w:szCs w:val="26"/>
        </w:rPr>
        <w:t xml:space="preserve"> 3h // coeff. 2)</w:t>
      </w:r>
    </w:p>
    <w:p w14:paraId="285558F3" w14:textId="77777777" w:rsidR="003321A6" w:rsidRPr="00125967" w:rsidRDefault="003321A6">
      <w:pPr>
        <w:rPr>
          <w:rFonts w:ascii="Calibri" w:hAnsi="Calibri"/>
        </w:rPr>
      </w:pPr>
    </w:p>
    <w:p w14:paraId="6D423080" w14:textId="77777777" w:rsidR="00E45253" w:rsidRPr="00C24CD0" w:rsidRDefault="007E33DD">
      <w:pPr>
        <w:rPr>
          <w:rFonts w:ascii="Calibri" w:hAnsi="Calibri"/>
          <w:bCs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>3/</w:t>
      </w:r>
      <w:r w:rsidR="00E45253" w:rsidRPr="00C24CD0">
        <w:rPr>
          <w:rFonts w:ascii="Calibri" w:hAnsi="Calibri"/>
          <w:b/>
          <w:bCs/>
          <w:sz w:val="26"/>
          <w:szCs w:val="26"/>
        </w:rPr>
        <w:t xml:space="preserve"> </w:t>
      </w:r>
      <w:r w:rsidR="00E45253" w:rsidRPr="00C24CD0">
        <w:rPr>
          <w:rFonts w:ascii="Calibri" w:hAnsi="Calibri"/>
          <w:bCs/>
          <w:sz w:val="26"/>
          <w:szCs w:val="26"/>
        </w:rPr>
        <w:t>Une matière au choix</w:t>
      </w:r>
      <w:r w:rsidR="00731E8A" w:rsidRPr="00C24CD0">
        <w:rPr>
          <w:rFonts w:ascii="Calibri" w:hAnsi="Calibri"/>
          <w:bCs/>
          <w:sz w:val="26"/>
          <w:szCs w:val="26"/>
        </w:rPr>
        <w:t xml:space="preserve"> </w:t>
      </w:r>
      <w:r w:rsidR="00C24CD0">
        <w:rPr>
          <w:rFonts w:ascii="Calibri" w:hAnsi="Calibri"/>
          <w:bCs/>
          <w:sz w:val="26"/>
          <w:szCs w:val="26"/>
        </w:rPr>
        <w:t xml:space="preserve">(durée </w:t>
      </w:r>
      <w:r w:rsidR="00746B14">
        <w:rPr>
          <w:rFonts w:ascii="Calibri" w:hAnsi="Calibri"/>
          <w:bCs/>
          <w:sz w:val="26"/>
          <w:szCs w:val="26"/>
        </w:rPr>
        <w:t>3h // coeff. 2)</w:t>
      </w:r>
    </w:p>
    <w:p w14:paraId="1F4B909E" w14:textId="77777777" w:rsidR="00731E8A" w:rsidRDefault="00731E8A">
      <w:pPr>
        <w:rPr>
          <w:rFonts w:ascii="Calibri" w:hAnsi="Calibri"/>
          <w:bCs/>
        </w:rPr>
      </w:pPr>
    </w:p>
    <w:p w14:paraId="30F7C974" w14:textId="77777777" w:rsidR="00E45253" w:rsidRPr="00C24CD0" w:rsidRDefault="00E45253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>4/</w:t>
      </w:r>
      <w:r w:rsidRPr="00C24CD0">
        <w:rPr>
          <w:rFonts w:ascii="Calibri" w:hAnsi="Calibri"/>
          <w:bCs/>
          <w:sz w:val="26"/>
          <w:szCs w:val="26"/>
        </w:rPr>
        <w:t xml:space="preserve"> Une épreuve de procédure</w:t>
      </w:r>
      <w:r w:rsidR="00746B14">
        <w:rPr>
          <w:rFonts w:ascii="Calibri" w:hAnsi="Calibri"/>
          <w:bCs/>
          <w:sz w:val="26"/>
          <w:szCs w:val="26"/>
        </w:rPr>
        <w:t xml:space="preserve"> (durée 2h // coeff. 2)</w:t>
      </w:r>
    </w:p>
    <w:p w14:paraId="2CF828A1" w14:textId="77777777" w:rsidR="007678D1" w:rsidRPr="00125967" w:rsidRDefault="007678D1">
      <w:pPr>
        <w:rPr>
          <w:rFonts w:ascii="Calibri" w:hAnsi="Calibri"/>
        </w:rPr>
      </w:pPr>
    </w:p>
    <w:p w14:paraId="473B78E3" w14:textId="77777777" w:rsidR="00731E8A" w:rsidRPr="00C24CD0" w:rsidRDefault="00731E8A" w:rsidP="00731E8A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</w:rPr>
        <w:t xml:space="preserve">L’épreuve de procédure </w:t>
      </w:r>
      <w:r w:rsidRPr="00185D84">
        <w:rPr>
          <w:rFonts w:ascii="Calibri" w:hAnsi="Calibri"/>
          <w:sz w:val="26"/>
          <w:szCs w:val="26"/>
          <w:u w:val="single"/>
        </w:rPr>
        <w:t>est liée</w:t>
      </w:r>
      <w:r w:rsidRPr="00C24CD0">
        <w:rPr>
          <w:rFonts w:ascii="Calibri" w:hAnsi="Calibri"/>
          <w:sz w:val="26"/>
          <w:szCs w:val="26"/>
        </w:rPr>
        <w:t xml:space="preserve"> au choix fait en n°3.</w:t>
      </w:r>
      <w:r w:rsidR="00C01979">
        <w:rPr>
          <w:rFonts w:ascii="Calibri" w:hAnsi="Calibri"/>
          <w:sz w:val="26"/>
          <w:szCs w:val="26"/>
        </w:rPr>
        <w:t xml:space="preserve"> </w:t>
      </w:r>
      <w:r w:rsidRPr="00C24CD0">
        <w:rPr>
          <w:rFonts w:ascii="Calibri" w:hAnsi="Calibri"/>
          <w:sz w:val="26"/>
          <w:szCs w:val="26"/>
        </w:rPr>
        <w:t>Par conséquent, veuillez cochez une case dans le tableau ci-dessous :</w:t>
      </w:r>
    </w:p>
    <w:p w14:paraId="4F99727B" w14:textId="77777777" w:rsidR="00731E8A" w:rsidRDefault="00731E8A" w:rsidP="00731E8A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0"/>
        <w:gridCol w:w="4990"/>
      </w:tblGrid>
      <w:tr w:rsidR="00731E8A" w:rsidRPr="00B44FC0" w14:paraId="4AAF80C8" w14:textId="77777777" w:rsidTr="00C01979">
        <w:trPr>
          <w:trHeight w:val="624"/>
        </w:trPr>
        <w:tc>
          <w:tcPr>
            <w:tcW w:w="4990" w:type="dxa"/>
            <w:vAlign w:val="center"/>
          </w:tcPr>
          <w:p w14:paraId="4CC9C69A" w14:textId="77777777" w:rsidR="00731E8A" w:rsidRPr="00B44FC0" w:rsidRDefault="00731E8A" w:rsidP="00B44FC0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B44FC0">
              <w:rPr>
                <w:rFonts w:ascii="Calibri" w:hAnsi="Calibri"/>
                <w:b/>
                <w:color w:val="FF0000"/>
              </w:rPr>
              <w:t>Choix épreuve n°3</w:t>
            </w:r>
          </w:p>
        </w:tc>
        <w:tc>
          <w:tcPr>
            <w:tcW w:w="4990" w:type="dxa"/>
            <w:vAlign w:val="center"/>
          </w:tcPr>
          <w:p w14:paraId="73D4EDB0" w14:textId="77777777" w:rsidR="00731E8A" w:rsidRPr="00B44FC0" w:rsidRDefault="00731E8A" w:rsidP="00B44FC0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B44FC0">
              <w:rPr>
                <w:rFonts w:ascii="Calibri" w:hAnsi="Calibri"/>
                <w:b/>
                <w:color w:val="FF0000"/>
              </w:rPr>
              <w:t>Épreuve de procédure présentée</w:t>
            </w:r>
          </w:p>
        </w:tc>
      </w:tr>
      <w:tr w:rsidR="00731E8A" w:rsidRPr="00B44FC0" w14:paraId="299917E1" w14:textId="77777777" w:rsidTr="00C01979">
        <w:trPr>
          <w:trHeight w:val="1021"/>
        </w:trPr>
        <w:tc>
          <w:tcPr>
            <w:tcW w:w="4990" w:type="dxa"/>
            <w:vAlign w:val="center"/>
          </w:tcPr>
          <w:p w14:paraId="49EC5EA2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civil</w:t>
            </w:r>
          </w:p>
        </w:tc>
        <w:tc>
          <w:tcPr>
            <w:tcW w:w="4990" w:type="dxa"/>
            <w:vAlign w:val="center"/>
          </w:tcPr>
          <w:p w14:paraId="0BF74EDC" w14:textId="77777777" w:rsidR="00731E8A" w:rsidRPr="00B44FC0" w:rsidRDefault="00731E8A" w:rsidP="00731E8A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 w:rsidR="00FE7923">
              <w:rPr>
                <w:rFonts w:ascii="Calibri" w:hAnsi="Calibri"/>
              </w:rPr>
              <w:t>, modes amiables de résolution des différends</w:t>
            </w:r>
            <w:r w:rsidR="00930FA5">
              <w:rPr>
                <w:rFonts w:ascii="Calibri" w:hAnsi="Calibri"/>
              </w:rPr>
              <w:t xml:space="preserve"> 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</w:tc>
      </w:tr>
      <w:tr w:rsidR="00731E8A" w:rsidRPr="00B44FC0" w14:paraId="7BC1EF7E" w14:textId="77777777" w:rsidTr="00C01979">
        <w:trPr>
          <w:trHeight w:val="1021"/>
        </w:trPr>
        <w:tc>
          <w:tcPr>
            <w:tcW w:w="4990" w:type="dxa"/>
            <w:vAlign w:val="center"/>
          </w:tcPr>
          <w:p w14:paraId="7135D0ED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30"/>
                <w:szCs w:val="30"/>
              </w:rPr>
              <w:t xml:space="preserve">  </w:t>
            </w:r>
            <w:r w:rsidR="00731E8A" w:rsidRPr="00B44FC0">
              <w:rPr>
                <w:rFonts w:ascii="Calibri" w:hAnsi="Calibri"/>
                <w:sz w:val="26"/>
                <w:szCs w:val="26"/>
              </w:rPr>
              <w:t>Droit des affaires</w:t>
            </w:r>
          </w:p>
        </w:tc>
        <w:tc>
          <w:tcPr>
            <w:tcW w:w="4990" w:type="dxa"/>
            <w:vAlign w:val="center"/>
          </w:tcPr>
          <w:p w14:paraId="389D0B29" w14:textId="77777777" w:rsidR="00731E8A" w:rsidRPr="00B44FC0" w:rsidRDefault="00FE7923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 w:rsidR="00930FA5">
              <w:rPr>
                <w:rFonts w:ascii="Calibri" w:hAnsi="Calibri"/>
              </w:rPr>
              <w:t xml:space="preserve">et 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</w:tc>
      </w:tr>
      <w:tr w:rsidR="00731E8A" w:rsidRPr="00B44FC0" w14:paraId="4E8289BF" w14:textId="77777777" w:rsidTr="00C01979">
        <w:trPr>
          <w:trHeight w:val="1021"/>
        </w:trPr>
        <w:tc>
          <w:tcPr>
            <w:tcW w:w="4990" w:type="dxa"/>
            <w:vAlign w:val="center"/>
          </w:tcPr>
          <w:p w14:paraId="5A0DBF8A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30"/>
                <w:szCs w:val="30"/>
              </w:rPr>
              <w:t xml:space="preserve">  </w:t>
            </w:r>
            <w:r w:rsidR="00731E8A" w:rsidRPr="00B44FC0">
              <w:rPr>
                <w:rFonts w:ascii="Calibri" w:hAnsi="Calibri"/>
                <w:sz w:val="26"/>
                <w:szCs w:val="26"/>
              </w:rPr>
              <w:t>Droit social</w:t>
            </w:r>
          </w:p>
        </w:tc>
        <w:tc>
          <w:tcPr>
            <w:tcW w:w="4990" w:type="dxa"/>
            <w:vAlign w:val="center"/>
          </w:tcPr>
          <w:p w14:paraId="5C79FA41" w14:textId="77777777" w:rsidR="00731E8A" w:rsidRPr="00B44FC0" w:rsidRDefault="00FE7923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 w:rsidR="00930FA5"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</w:tc>
      </w:tr>
      <w:tr w:rsidR="00731E8A" w:rsidRPr="00B44FC0" w14:paraId="2932F243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00EB4114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pénal</w:t>
            </w:r>
          </w:p>
        </w:tc>
        <w:tc>
          <w:tcPr>
            <w:tcW w:w="4990" w:type="dxa"/>
            <w:vAlign w:val="center"/>
          </w:tcPr>
          <w:p w14:paraId="5C2C43D4" w14:textId="77777777" w:rsidR="00731E8A" w:rsidRPr="00B44FC0" w:rsidRDefault="00A26330" w:rsidP="00731E8A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pénale</w:t>
            </w:r>
          </w:p>
        </w:tc>
      </w:tr>
      <w:tr w:rsidR="00731E8A" w:rsidRPr="00B44FC0" w14:paraId="2586606B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2284B5E7" w14:textId="77777777" w:rsidR="00731E8A" w:rsidRPr="00B44FC0" w:rsidRDefault="0064616C" w:rsidP="00731E8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="00731E8A" w:rsidRPr="00B44FC0">
              <w:rPr>
                <w:rFonts w:ascii="Calibri" w:hAnsi="Calibri"/>
                <w:sz w:val="26"/>
                <w:szCs w:val="26"/>
              </w:rPr>
              <w:t xml:space="preserve">  Droit administratif</w:t>
            </w:r>
          </w:p>
        </w:tc>
        <w:tc>
          <w:tcPr>
            <w:tcW w:w="4990" w:type="dxa"/>
            <w:vAlign w:val="center"/>
          </w:tcPr>
          <w:p w14:paraId="58433648" w14:textId="77777777" w:rsidR="00731E8A" w:rsidRPr="00B44FC0" w:rsidRDefault="00A26330" w:rsidP="00930FA5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r w:rsidR="00930FA5">
              <w:rPr>
                <w:rFonts w:ascii="Calibri" w:hAnsi="Calibri"/>
              </w:rPr>
              <w:t>et</w:t>
            </w:r>
            <w:r w:rsidR="00FE7923" w:rsidRPr="00B44FC0">
              <w:rPr>
                <w:rFonts w:ascii="Calibri" w:hAnsi="Calibri"/>
              </w:rPr>
              <w:t xml:space="preserve"> </w:t>
            </w:r>
            <w:r w:rsidR="00FE7923">
              <w:rPr>
                <w:rFonts w:ascii="Calibri" w:hAnsi="Calibri"/>
              </w:rPr>
              <w:t xml:space="preserve"> modes amiables de résolution des différends</w:t>
            </w:r>
          </w:p>
        </w:tc>
      </w:tr>
      <w:tr w:rsidR="000274EE" w:rsidRPr="00B44FC0" w14:paraId="553091EB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2F2DB0CE" w14:textId="77777777" w:rsidR="000274EE" w:rsidRDefault="000274EE" w:rsidP="000274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A8"/>
            </w:r>
            <w:r w:rsidRPr="00B44FC0">
              <w:rPr>
                <w:rFonts w:ascii="Calibri" w:hAnsi="Calibri"/>
                <w:sz w:val="26"/>
                <w:szCs w:val="26"/>
              </w:rPr>
              <w:t xml:space="preserve">  Droit </w:t>
            </w:r>
            <w:r>
              <w:rPr>
                <w:rFonts w:ascii="Calibri" w:hAnsi="Calibri"/>
                <w:sz w:val="26"/>
                <w:szCs w:val="26"/>
              </w:rPr>
              <w:t>fiscal</w:t>
            </w:r>
          </w:p>
        </w:tc>
        <w:tc>
          <w:tcPr>
            <w:tcW w:w="4990" w:type="dxa"/>
            <w:vAlign w:val="center"/>
          </w:tcPr>
          <w:p w14:paraId="06E490B4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098FEFE8" w14:textId="77777777" w:rsidR="000274EE" w:rsidRPr="00B44FC0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  <w:p w14:paraId="71F358B1" w14:textId="77777777" w:rsidR="000274EE" w:rsidRPr="00B44FC0" w:rsidRDefault="000274EE" w:rsidP="000274EE">
            <w:pPr>
              <w:jc w:val="center"/>
              <w:rPr>
                <w:rFonts w:ascii="Calibri" w:hAnsi="Calibri"/>
                <w:b/>
                <w:i/>
                <w:u w:val="single"/>
              </w:rPr>
            </w:pPr>
            <w:r w:rsidRPr="00B44FC0">
              <w:rPr>
                <w:rFonts w:ascii="Calibri" w:hAnsi="Calibri"/>
                <w:b/>
                <w:i/>
                <w:u w:val="single"/>
              </w:rPr>
              <w:t>Ou</w:t>
            </w:r>
          </w:p>
          <w:p w14:paraId="1F9E6E19" w14:textId="77777777" w:rsidR="000274EE" w:rsidRPr="00930FA5" w:rsidRDefault="000274EE" w:rsidP="000274EE">
            <w:pPr>
              <w:jc w:val="center"/>
              <w:rPr>
                <w:rFonts w:ascii="Calibri" w:hAnsi="Calibri"/>
                <w:b/>
                <w:i/>
                <w:sz w:val="16"/>
                <w:szCs w:val="16"/>
                <w:u w:val="single"/>
              </w:rPr>
            </w:pPr>
          </w:p>
          <w:p w14:paraId="1BF268DC" w14:textId="77777777" w:rsidR="000274EE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r>
              <w:rPr>
                <w:rFonts w:ascii="Calibri" w:hAnsi="Calibri"/>
              </w:rPr>
              <w:t>et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</w:p>
          <w:p w14:paraId="3DAD871B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4524DFB7" w14:textId="77777777" w:rsidR="000274EE" w:rsidRPr="00185D84" w:rsidRDefault="000274EE" w:rsidP="000274EE">
            <w:pPr>
              <w:rPr>
                <w:rFonts w:ascii="Calibri" w:hAnsi="Calibri"/>
                <w:b/>
                <w:i/>
                <w:u w:val="single"/>
              </w:rPr>
            </w:pPr>
            <w:r w:rsidRPr="00185D84">
              <w:rPr>
                <w:rFonts w:ascii="Calibri" w:hAnsi="Calibri"/>
                <w:b/>
                <w:i/>
                <w:u w:val="single"/>
              </w:rPr>
              <w:t>Dans ce cas</w:t>
            </w:r>
            <w:r>
              <w:rPr>
                <w:rFonts w:ascii="Calibri" w:hAnsi="Calibri"/>
                <w:b/>
                <w:i/>
                <w:u w:val="single"/>
              </w:rPr>
              <w:t>,</w:t>
            </w:r>
            <w:r w:rsidRPr="00185D84">
              <w:rPr>
                <w:rFonts w:ascii="Calibri" w:hAnsi="Calibri"/>
                <w:b/>
                <w:i/>
                <w:u w:val="single"/>
              </w:rPr>
              <w:t xml:space="preserve"> rayer une procédure.</w:t>
            </w:r>
          </w:p>
          <w:p w14:paraId="32A73F35" w14:textId="77777777" w:rsidR="000274EE" w:rsidRPr="00B44FC0" w:rsidRDefault="000274EE" w:rsidP="000274EE">
            <w:pPr>
              <w:rPr>
                <w:rFonts w:ascii="Calibri" w:hAnsi="Calibri"/>
              </w:rPr>
            </w:pPr>
          </w:p>
        </w:tc>
      </w:tr>
      <w:tr w:rsidR="000274EE" w:rsidRPr="00B44FC0" w14:paraId="75B0CBD5" w14:textId="77777777" w:rsidTr="00C01979">
        <w:trPr>
          <w:trHeight w:val="851"/>
        </w:trPr>
        <w:tc>
          <w:tcPr>
            <w:tcW w:w="4990" w:type="dxa"/>
            <w:vAlign w:val="center"/>
          </w:tcPr>
          <w:p w14:paraId="435AD104" w14:textId="77777777" w:rsidR="000274EE" w:rsidRPr="00B44FC0" w:rsidRDefault="000274EE" w:rsidP="000274EE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sz w:val="28"/>
                <w:szCs w:val="28"/>
              </w:rPr>
              <w:sym w:font="Wingdings" w:char="F0A8"/>
            </w:r>
            <w:r>
              <w:rPr>
                <w:sz w:val="28"/>
                <w:szCs w:val="28"/>
              </w:rPr>
              <w:t xml:space="preserve">  </w:t>
            </w:r>
            <w:r w:rsidRPr="00B44FC0">
              <w:rPr>
                <w:rFonts w:ascii="Calibri" w:hAnsi="Calibri"/>
                <w:sz w:val="26"/>
                <w:szCs w:val="26"/>
              </w:rPr>
              <w:t>Droit international &amp; européen</w:t>
            </w:r>
          </w:p>
        </w:tc>
        <w:tc>
          <w:tcPr>
            <w:tcW w:w="4990" w:type="dxa"/>
            <w:vAlign w:val="center"/>
          </w:tcPr>
          <w:p w14:paraId="0E116ED5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4DD595D4" w14:textId="77777777" w:rsidR="000274EE" w:rsidRPr="00B44FC0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>Procédure civile</w:t>
            </w:r>
            <w:r>
              <w:rPr>
                <w:rFonts w:ascii="Calibri" w:hAnsi="Calibri"/>
              </w:rPr>
              <w:t>,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et</w:t>
            </w:r>
            <w:r w:rsidRPr="00B44FC0">
              <w:rPr>
                <w:rFonts w:ascii="Calibri" w:hAnsi="Calibri"/>
              </w:rPr>
              <w:t xml:space="preserve"> modes alternatifs de règlement des différends</w:t>
            </w:r>
          </w:p>
          <w:p w14:paraId="15E1C58D" w14:textId="77777777" w:rsidR="000274EE" w:rsidRPr="00B44FC0" w:rsidRDefault="000274EE" w:rsidP="000274EE">
            <w:pPr>
              <w:jc w:val="center"/>
              <w:rPr>
                <w:rFonts w:ascii="Calibri" w:hAnsi="Calibri"/>
                <w:b/>
                <w:i/>
                <w:u w:val="single"/>
              </w:rPr>
            </w:pPr>
            <w:r w:rsidRPr="00B44FC0">
              <w:rPr>
                <w:rFonts w:ascii="Calibri" w:hAnsi="Calibri"/>
                <w:b/>
                <w:i/>
                <w:u w:val="single"/>
              </w:rPr>
              <w:t>Ou</w:t>
            </w:r>
          </w:p>
          <w:p w14:paraId="11647C68" w14:textId="77777777" w:rsidR="000274EE" w:rsidRPr="00930FA5" w:rsidRDefault="000274EE" w:rsidP="000274EE">
            <w:pPr>
              <w:jc w:val="center"/>
              <w:rPr>
                <w:rFonts w:ascii="Calibri" w:hAnsi="Calibri"/>
                <w:b/>
                <w:i/>
                <w:sz w:val="16"/>
                <w:szCs w:val="16"/>
                <w:u w:val="single"/>
              </w:rPr>
            </w:pPr>
          </w:p>
          <w:p w14:paraId="57054E83" w14:textId="77777777" w:rsidR="000274EE" w:rsidRDefault="000274EE" w:rsidP="000274EE">
            <w:pPr>
              <w:rPr>
                <w:rFonts w:ascii="Calibri" w:hAnsi="Calibri"/>
              </w:rPr>
            </w:pPr>
            <w:r w:rsidRPr="00B44FC0">
              <w:rPr>
                <w:rFonts w:ascii="Calibri" w:hAnsi="Calibri"/>
              </w:rPr>
              <w:t xml:space="preserve">Procédure administrative </w:t>
            </w:r>
            <w:r>
              <w:rPr>
                <w:rFonts w:ascii="Calibri" w:hAnsi="Calibri"/>
              </w:rPr>
              <w:t>et modes amiables de résolution des différends</w:t>
            </w:r>
            <w:r w:rsidRPr="00B44FC0">
              <w:rPr>
                <w:rFonts w:ascii="Calibri" w:hAnsi="Calibri"/>
              </w:rPr>
              <w:t xml:space="preserve"> </w:t>
            </w:r>
          </w:p>
          <w:p w14:paraId="01A1E24B" w14:textId="77777777" w:rsidR="000274EE" w:rsidRPr="00930FA5" w:rsidRDefault="000274EE" w:rsidP="000274EE">
            <w:pPr>
              <w:rPr>
                <w:rFonts w:ascii="Calibri" w:hAnsi="Calibri"/>
                <w:sz w:val="16"/>
                <w:szCs w:val="16"/>
              </w:rPr>
            </w:pPr>
          </w:p>
          <w:p w14:paraId="3A72FD89" w14:textId="77777777" w:rsidR="000274EE" w:rsidRPr="00185D84" w:rsidRDefault="000274EE" w:rsidP="000274EE">
            <w:pPr>
              <w:rPr>
                <w:rFonts w:ascii="Calibri" w:hAnsi="Calibri"/>
                <w:b/>
                <w:i/>
                <w:u w:val="single"/>
              </w:rPr>
            </w:pPr>
            <w:r w:rsidRPr="00185D84">
              <w:rPr>
                <w:rFonts w:ascii="Calibri" w:hAnsi="Calibri"/>
                <w:b/>
                <w:i/>
                <w:u w:val="single"/>
              </w:rPr>
              <w:t>Dans ce cas</w:t>
            </w:r>
            <w:r>
              <w:rPr>
                <w:rFonts w:ascii="Calibri" w:hAnsi="Calibri"/>
                <w:b/>
                <w:i/>
                <w:u w:val="single"/>
              </w:rPr>
              <w:t>,</w:t>
            </w:r>
            <w:r w:rsidRPr="00185D84">
              <w:rPr>
                <w:rFonts w:ascii="Calibri" w:hAnsi="Calibri"/>
                <w:b/>
                <w:i/>
                <w:u w:val="single"/>
              </w:rPr>
              <w:t xml:space="preserve"> rayer une procédure.</w:t>
            </w:r>
          </w:p>
          <w:p w14:paraId="687543A4" w14:textId="77777777" w:rsidR="000274EE" w:rsidRPr="00B44FC0" w:rsidRDefault="000274EE" w:rsidP="000274EE">
            <w:pPr>
              <w:rPr>
                <w:rFonts w:ascii="Calibri" w:hAnsi="Calibri"/>
              </w:rPr>
            </w:pPr>
          </w:p>
        </w:tc>
      </w:tr>
    </w:tbl>
    <w:p w14:paraId="1A88A1BE" w14:textId="77777777" w:rsidR="00125967" w:rsidRDefault="00C9669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5877F29" wp14:editId="2A26258E">
                <wp:simplePos x="0" y="0"/>
                <wp:positionH relativeFrom="column">
                  <wp:align>center</wp:align>
                </wp:positionH>
                <wp:positionV relativeFrom="paragraph">
                  <wp:posOffset>76835</wp:posOffset>
                </wp:positionV>
                <wp:extent cx="2450465" cy="609600"/>
                <wp:effectExtent l="0" t="635" r="635" b="0"/>
                <wp:wrapNone/>
                <wp:docPr id="2" name="Text Box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0465" cy="6096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FBA03" w14:textId="77777777" w:rsidR="00401704" w:rsidRPr="00125967" w:rsidRDefault="00401704" w:rsidP="0031373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</w:rPr>
                              <w:t>Épreuves orales d’admission</w:t>
                            </w:r>
                          </w:p>
                          <w:p w14:paraId="23F00299" w14:textId="77777777" w:rsidR="00401704" w:rsidRDefault="00401704" w:rsidP="00125967"/>
                          <w:p w14:paraId="49A064A6" w14:textId="77777777" w:rsidR="00401704" w:rsidRDefault="00401704" w:rsidP="00125967"/>
                        </w:txbxContent>
                      </wps:txbx>
                      <wps:bodyPr rot="0" vert="horz" wrap="square" lIns="0" tIns="180000" rIns="0" bIns="180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0;margin-top:6.05pt;width:192.95pt;height:48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" fillcolor="#d8d8d8" stroked="f">
                <o:lock v:ext="edit" aspectratio="t"/>
                <v:textbox inset="0,5mm,0,5mm">
                  <w:txbxContent>
                    <w:p w:rsidR="00401704" w:rsidRPr="00125967" w:rsidRDefault="00401704" w:rsidP="0031373E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/>
                          <w:b/>
                          <w:sz w:val="30"/>
                          <w:szCs w:val="30"/>
                        </w:rPr>
                        <w:t>Épreuves orales d’admission</w:t>
                      </w:r>
                    </w:p>
                    <w:p w:rsidR="00401704" w:rsidRDefault="00401704" w:rsidP="00125967"/>
                    <w:p w:rsidR="00401704" w:rsidRDefault="00401704" w:rsidP="00125967"/>
                  </w:txbxContent>
                </v:textbox>
              </v:shape>
            </w:pict>
          </mc:Fallback>
        </mc:AlternateContent>
      </w:r>
    </w:p>
    <w:p w14:paraId="06B1B724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6ACB8DA2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1E056A7A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50D29014" w14:textId="77777777" w:rsidR="00125967" w:rsidRDefault="00125967">
      <w:pPr>
        <w:rPr>
          <w:rFonts w:ascii="Calibri" w:hAnsi="Calibri"/>
          <w:sz w:val="22"/>
          <w:szCs w:val="22"/>
        </w:rPr>
      </w:pPr>
    </w:p>
    <w:p w14:paraId="38EE2D3A" w14:textId="77777777" w:rsidR="00C24CD0" w:rsidRPr="000802AB" w:rsidRDefault="00C24CD0">
      <w:pPr>
        <w:rPr>
          <w:rFonts w:ascii="Calibri" w:hAnsi="Calibri"/>
          <w:sz w:val="22"/>
          <w:szCs w:val="22"/>
        </w:rPr>
      </w:pPr>
    </w:p>
    <w:p w14:paraId="2449DB5F" w14:textId="77777777" w:rsidR="00C24CD0" w:rsidRDefault="00C24CD0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b/>
          <w:bCs/>
          <w:sz w:val="26"/>
          <w:szCs w:val="26"/>
        </w:rPr>
        <w:t xml:space="preserve">1/ </w:t>
      </w:r>
      <w:r w:rsidR="007678D1" w:rsidRPr="00C24CD0">
        <w:rPr>
          <w:rFonts w:ascii="Calibri" w:hAnsi="Calibri"/>
          <w:sz w:val="26"/>
          <w:szCs w:val="26"/>
        </w:rPr>
        <w:t>Exposé</w:t>
      </w:r>
      <w:r w:rsidR="00746B14">
        <w:rPr>
          <w:rFonts w:ascii="Calibri" w:hAnsi="Calibri"/>
          <w:sz w:val="26"/>
          <w:szCs w:val="26"/>
        </w:rPr>
        <w:t xml:space="preserve"> &amp; entretien avec le jury (durée 45 min // coeff.4)</w:t>
      </w:r>
    </w:p>
    <w:p w14:paraId="4071820F" w14:textId="77777777" w:rsidR="007678D1" w:rsidRPr="00C24CD0" w:rsidRDefault="007678D1">
      <w:pPr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</w:rPr>
        <w:tab/>
      </w:r>
    </w:p>
    <w:p w14:paraId="5D975C47" w14:textId="77777777" w:rsidR="007678D1" w:rsidRPr="00C24CD0" w:rsidRDefault="007678D1" w:rsidP="00A26330">
      <w:pPr>
        <w:pStyle w:val="Corpsdetexte2"/>
        <w:rPr>
          <w:rFonts w:ascii="Calibri" w:hAnsi="Calibri"/>
          <w:sz w:val="26"/>
          <w:szCs w:val="26"/>
        </w:rPr>
      </w:pPr>
      <w:r w:rsidRPr="00C24CD0">
        <w:rPr>
          <w:rFonts w:ascii="Calibri" w:hAnsi="Calibri"/>
          <w:sz w:val="26"/>
          <w:szCs w:val="26"/>
          <w:lang w:val="fr-FR"/>
        </w:rPr>
        <w:t>2</w:t>
      </w:r>
      <w:r w:rsidR="00C24CD0">
        <w:rPr>
          <w:rFonts w:ascii="Calibri" w:hAnsi="Calibri"/>
          <w:sz w:val="26"/>
          <w:szCs w:val="26"/>
          <w:lang w:val="fr-FR"/>
        </w:rPr>
        <w:t xml:space="preserve">/ </w:t>
      </w:r>
      <w:r w:rsidR="00C24CD0" w:rsidRPr="00C24CD0">
        <w:rPr>
          <w:rFonts w:ascii="Calibri" w:hAnsi="Calibri"/>
          <w:b w:val="0"/>
          <w:sz w:val="26"/>
          <w:szCs w:val="26"/>
          <w:lang w:val="fr-FR"/>
        </w:rPr>
        <w:t>Choix langue vivante</w:t>
      </w:r>
      <w:r w:rsidR="00746B14">
        <w:rPr>
          <w:rFonts w:ascii="Calibri" w:hAnsi="Calibri"/>
          <w:b w:val="0"/>
          <w:sz w:val="26"/>
          <w:szCs w:val="26"/>
          <w:lang w:val="fr-FR"/>
        </w:rPr>
        <w:t xml:space="preserve"> (coeff. 1)</w:t>
      </w:r>
    </w:p>
    <w:p w14:paraId="12BC000A" w14:textId="77777777" w:rsidR="00A26330" w:rsidRDefault="00A26330" w:rsidP="00A26330">
      <w:pPr>
        <w:pStyle w:val="Corpsdetexte2"/>
        <w:rPr>
          <w:rFonts w:ascii="Calibri" w:hAnsi="Calibri"/>
          <w:sz w:val="26"/>
          <w:szCs w:val="26"/>
        </w:rPr>
      </w:pPr>
    </w:p>
    <w:p w14:paraId="515A36DB" w14:textId="77777777" w:rsidR="00C24CD0" w:rsidRPr="00C24CD0" w:rsidRDefault="0064616C" w:rsidP="00A26330">
      <w:pPr>
        <w:pStyle w:val="Corpsdetexte2"/>
        <w:rPr>
          <w:rFonts w:ascii="Calibri" w:hAnsi="Calibri"/>
          <w:sz w:val="26"/>
          <w:szCs w:val="26"/>
        </w:rPr>
      </w:pPr>
      <w:r>
        <w:rPr>
          <w:sz w:val="28"/>
          <w:szCs w:val="28"/>
        </w:rPr>
        <w:sym w:font="Wingdings" w:char="F0A8"/>
      </w:r>
      <w:r w:rsidR="00C24CD0" w:rsidRPr="00C24CD0">
        <w:rPr>
          <w:rFonts w:ascii="Calibri" w:hAnsi="Calibri"/>
          <w:sz w:val="26"/>
          <w:szCs w:val="26"/>
        </w:rPr>
        <w:t xml:space="preserve">   </w:t>
      </w:r>
      <w:r w:rsidR="00C24CD0" w:rsidRPr="00C24CD0">
        <w:rPr>
          <w:rFonts w:ascii="Calibri" w:hAnsi="Calibri"/>
          <w:b w:val="0"/>
          <w:sz w:val="26"/>
          <w:szCs w:val="26"/>
        </w:rPr>
        <w:t>Anglais</w:t>
      </w:r>
    </w:p>
    <w:p w14:paraId="0CF74462" w14:textId="77777777" w:rsidR="00A26330" w:rsidRDefault="00A26330" w:rsidP="00A26330">
      <w:pPr>
        <w:pStyle w:val="Corpsdetexte2"/>
        <w:rPr>
          <w:rFonts w:ascii="Calibri" w:hAnsi="Calibri"/>
          <w:sz w:val="22"/>
          <w:szCs w:val="22"/>
        </w:rPr>
      </w:pPr>
    </w:p>
    <w:p w14:paraId="05070865" w14:textId="77777777" w:rsidR="00A26330" w:rsidRDefault="00A26330" w:rsidP="00A26330">
      <w:pPr>
        <w:pStyle w:val="Corpsdetexte2"/>
        <w:rPr>
          <w:rFonts w:ascii="Calibri" w:hAnsi="Calibri"/>
          <w:sz w:val="22"/>
          <w:szCs w:val="22"/>
        </w:rPr>
      </w:pPr>
    </w:p>
    <w:p w14:paraId="79D9C548" w14:textId="77777777" w:rsidR="007341A5" w:rsidRPr="000802AB" w:rsidRDefault="007341A5" w:rsidP="007341A5">
      <w:pPr>
        <w:pStyle w:val="Titre1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sz w:val="28"/>
          <w:szCs w:val="28"/>
        </w:rPr>
        <w:t>Pièce justificative </w:t>
      </w:r>
      <w:r w:rsidR="000B7F62">
        <w:rPr>
          <w:rFonts w:ascii="Calibri" w:hAnsi="Calibri"/>
          <w:sz w:val="28"/>
          <w:szCs w:val="28"/>
        </w:rPr>
        <w:t xml:space="preserve">à annexer au </w:t>
      </w:r>
      <w:r w:rsidR="00185D84">
        <w:rPr>
          <w:rFonts w:ascii="Calibri" w:hAnsi="Calibri"/>
          <w:sz w:val="28"/>
          <w:szCs w:val="28"/>
        </w:rPr>
        <w:t>formulaire :</w:t>
      </w:r>
    </w:p>
    <w:p w14:paraId="32725D02" w14:textId="77777777" w:rsidR="007341A5" w:rsidRDefault="007341A5" w:rsidP="007341A5">
      <w:pPr>
        <w:rPr>
          <w:rFonts w:ascii="Calibri" w:hAnsi="Calibri"/>
          <w:sz w:val="22"/>
          <w:szCs w:val="22"/>
        </w:rPr>
      </w:pPr>
    </w:p>
    <w:p w14:paraId="6866E752" w14:textId="77777777" w:rsidR="007341A5" w:rsidRPr="00746B14" w:rsidRDefault="00477D69" w:rsidP="00994F24">
      <w:pPr>
        <w:ind w:left="142" w:hanging="14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Document</w:t>
      </w:r>
      <w:r w:rsidR="009021D6">
        <w:rPr>
          <w:rFonts w:ascii="Calibri" w:hAnsi="Calibri"/>
          <w:sz w:val="22"/>
          <w:szCs w:val="22"/>
        </w:rPr>
        <w:t xml:space="preserve"> officiel</w:t>
      </w:r>
      <w:r>
        <w:rPr>
          <w:rFonts w:ascii="Calibri" w:hAnsi="Calibri"/>
          <w:sz w:val="22"/>
          <w:szCs w:val="22"/>
        </w:rPr>
        <w:t xml:space="preserve"> (relevé de notes ou </w:t>
      </w:r>
      <w:r w:rsidR="00185D84">
        <w:rPr>
          <w:rFonts w:ascii="Calibri" w:hAnsi="Calibri"/>
          <w:sz w:val="22"/>
          <w:szCs w:val="22"/>
        </w:rPr>
        <w:t>attestation de réussite</w:t>
      </w:r>
      <w:r>
        <w:rPr>
          <w:rFonts w:ascii="Calibri" w:hAnsi="Calibri"/>
          <w:sz w:val="22"/>
          <w:szCs w:val="22"/>
        </w:rPr>
        <w:t>)</w:t>
      </w:r>
      <w:r w:rsidR="007341A5" w:rsidRPr="000802AB">
        <w:rPr>
          <w:rFonts w:ascii="Calibri" w:hAnsi="Calibri"/>
          <w:sz w:val="22"/>
          <w:szCs w:val="22"/>
        </w:rPr>
        <w:t xml:space="preserve"> </w:t>
      </w:r>
      <w:r w:rsidR="007341A5">
        <w:rPr>
          <w:rFonts w:ascii="Calibri" w:hAnsi="Calibri"/>
          <w:sz w:val="22"/>
          <w:szCs w:val="22"/>
        </w:rPr>
        <w:t xml:space="preserve">justifiant l’obtention des </w:t>
      </w:r>
      <w:r w:rsidR="007341A5" w:rsidRPr="005D0419">
        <w:rPr>
          <w:rFonts w:ascii="Calibri" w:hAnsi="Calibri"/>
          <w:b/>
          <w:sz w:val="22"/>
          <w:szCs w:val="22"/>
        </w:rPr>
        <w:t>60 premiers crédits d’un Master</w:t>
      </w:r>
      <w:r w:rsidR="007341A5">
        <w:rPr>
          <w:rFonts w:ascii="Calibri" w:hAnsi="Calibri"/>
          <w:sz w:val="22"/>
          <w:szCs w:val="22"/>
        </w:rPr>
        <w:t xml:space="preserve"> </w:t>
      </w:r>
      <w:r w:rsidR="00185D84">
        <w:rPr>
          <w:rFonts w:ascii="Calibri" w:hAnsi="Calibri"/>
          <w:sz w:val="22"/>
          <w:szCs w:val="22"/>
        </w:rPr>
        <w:t>(</w:t>
      </w:r>
      <w:r w:rsidR="00BC0F6C" w:rsidRPr="0089163D">
        <w:rPr>
          <w:rFonts w:ascii="Calibri" w:hAnsi="Calibri"/>
          <w:b/>
          <w:sz w:val="22"/>
          <w:szCs w:val="22"/>
        </w:rPr>
        <w:t xml:space="preserve">Master 1 </w:t>
      </w:r>
      <w:r w:rsidR="00185D84" w:rsidRPr="0089163D">
        <w:rPr>
          <w:rFonts w:ascii="Calibri" w:hAnsi="Calibri"/>
          <w:b/>
          <w:sz w:val="22"/>
          <w:szCs w:val="22"/>
        </w:rPr>
        <w:t>ou Maîtrise</w:t>
      </w:r>
      <w:r w:rsidR="00185D84">
        <w:rPr>
          <w:rFonts w:ascii="Calibri" w:hAnsi="Calibri"/>
          <w:sz w:val="22"/>
          <w:szCs w:val="22"/>
        </w:rPr>
        <w:t xml:space="preserve">) </w:t>
      </w:r>
      <w:r w:rsidR="007341A5">
        <w:rPr>
          <w:rFonts w:ascii="Calibri" w:hAnsi="Calibri"/>
          <w:sz w:val="22"/>
          <w:szCs w:val="22"/>
        </w:rPr>
        <w:t xml:space="preserve">en </w:t>
      </w:r>
      <w:r w:rsidR="007341A5" w:rsidRPr="0089163D">
        <w:rPr>
          <w:rFonts w:ascii="Calibri" w:hAnsi="Calibri"/>
          <w:b/>
          <w:sz w:val="22"/>
          <w:szCs w:val="22"/>
        </w:rPr>
        <w:t>Droit</w:t>
      </w:r>
      <w:r w:rsidR="007341A5">
        <w:rPr>
          <w:rFonts w:ascii="Calibri" w:hAnsi="Calibri"/>
          <w:sz w:val="22"/>
          <w:szCs w:val="22"/>
        </w:rPr>
        <w:t xml:space="preserve"> ou de l’un des titres ou diplômes prévus au 2° de l’article 11 de la loi du décembre 1971</w:t>
      </w:r>
      <w:r>
        <w:rPr>
          <w:rFonts w:ascii="Calibri" w:hAnsi="Calibri"/>
          <w:sz w:val="22"/>
          <w:szCs w:val="22"/>
        </w:rPr>
        <w:t>.</w:t>
      </w:r>
    </w:p>
    <w:p w14:paraId="4EC52D93" w14:textId="77777777" w:rsidR="007341A5" w:rsidRDefault="007341A5" w:rsidP="007341A5">
      <w:pPr>
        <w:jc w:val="both"/>
        <w:rPr>
          <w:rFonts w:ascii="Calibri" w:hAnsi="Calibri"/>
          <w:sz w:val="22"/>
          <w:szCs w:val="22"/>
        </w:rPr>
      </w:pPr>
    </w:p>
    <w:p w14:paraId="7D7232BF" w14:textId="77777777" w:rsidR="007341A5" w:rsidRDefault="007341A5" w:rsidP="007341A5">
      <w:pPr>
        <w:jc w:val="both"/>
        <w:rPr>
          <w:rFonts w:ascii="Calibri" w:hAnsi="Calibri"/>
          <w:sz w:val="22"/>
          <w:szCs w:val="22"/>
        </w:rPr>
      </w:pPr>
    </w:p>
    <w:p w14:paraId="2111BB21" w14:textId="77777777" w:rsidR="007341A5" w:rsidRPr="000802AB" w:rsidRDefault="007341A5" w:rsidP="007341A5">
      <w:pPr>
        <w:jc w:val="both"/>
        <w:rPr>
          <w:rFonts w:ascii="Calibri" w:hAnsi="Calibri"/>
          <w:sz w:val="22"/>
          <w:szCs w:val="22"/>
        </w:rPr>
      </w:pPr>
    </w:p>
    <w:p w14:paraId="4044B0A3" w14:textId="77777777" w:rsidR="007341A5" w:rsidRPr="00C96699" w:rsidRDefault="007341A5" w:rsidP="00C96699">
      <w:pPr>
        <w:rPr>
          <w:rFonts w:ascii="Calibri" w:hAnsi="Calibri"/>
          <w:b/>
          <w:sz w:val="26"/>
          <w:szCs w:val="26"/>
        </w:rPr>
      </w:pPr>
    </w:p>
    <w:p w14:paraId="26393A47" w14:textId="77777777" w:rsidR="007341A5" w:rsidRPr="000802AB" w:rsidRDefault="007341A5" w:rsidP="007341A5">
      <w:pPr>
        <w:jc w:val="center"/>
        <w:rPr>
          <w:rFonts w:ascii="Calibri" w:hAnsi="Calibri"/>
          <w:b/>
          <w:sz w:val="22"/>
          <w:szCs w:val="22"/>
        </w:rPr>
      </w:pPr>
    </w:p>
    <w:p w14:paraId="7C7D8032" w14:textId="77777777" w:rsidR="007341A5" w:rsidRPr="000802AB" w:rsidRDefault="00C96699" w:rsidP="007341A5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47B9460" wp14:editId="63F7EDE8">
                <wp:simplePos x="0" y="0"/>
                <wp:positionH relativeFrom="column">
                  <wp:posOffset>1236980</wp:posOffset>
                </wp:positionH>
                <wp:positionV relativeFrom="paragraph">
                  <wp:posOffset>13335</wp:posOffset>
                </wp:positionV>
                <wp:extent cx="3453765" cy="1143000"/>
                <wp:effectExtent l="3810" t="0" r="0" b="1905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45376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C10A7" w14:textId="77777777" w:rsidR="00401704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74F7D4D8" w14:textId="77777777"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  <w:r w:rsidRPr="00F93728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TOUT D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EMANDE INCOMPLETE</w:t>
                            </w:r>
                          </w:p>
                          <w:p w14:paraId="62AD5E2C" w14:textId="77777777"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3002B9FE" w14:textId="77777777" w:rsidR="00401704" w:rsidRPr="00F93728" w:rsidRDefault="00401704" w:rsidP="007341A5">
                            <w:pPr>
                              <w:shd w:val="pct10" w:color="auto" w:fill="auto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</w:pPr>
                            <w:r w:rsidRPr="00F93728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 xml:space="preserve">SERA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REJETÉ</w:t>
                            </w:r>
                            <w:r w:rsidR="00C96699"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0" style="position:absolute;left:0;text-align:left;margin-left:97.4pt;margin-top:1.05pt;width:271.95pt;height:9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" o:allowincell="f" stroked="f">
                <v:textbox>
                  <w:txbxContent>
                    <w:p w:rsidR="00401704" w:rsidRDefault="00401704" w:rsidP="007341A5">
                      <w:pPr>
                        <w:shd w:val="pct10" w:color="auto" w:fill="auto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  <w:r w:rsidRPr="00F93728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TOUT D</w:t>
                      </w:r>
                      <w:r w:rsidR="00C96699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EMANDE INCOMPLETE</w:t>
                      </w: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</w:p>
                    <w:p w:rsidR="00401704" w:rsidRPr="00F93728" w:rsidRDefault="00401704" w:rsidP="007341A5">
                      <w:pPr>
                        <w:shd w:val="pct10" w:color="auto" w:fill="auto"/>
                        <w:jc w:val="center"/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</w:pPr>
                      <w:r w:rsidRPr="00F93728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 xml:space="preserve">SERA 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REJETÉ</w:t>
                      </w:r>
                      <w:r w:rsidR="00C96699"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single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75ABE629" w14:textId="77777777" w:rsidR="007341A5" w:rsidRDefault="007341A5" w:rsidP="007341A5">
      <w:pPr>
        <w:rPr>
          <w:rFonts w:ascii="Calibri" w:hAnsi="Calibri"/>
          <w:sz w:val="22"/>
          <w:szCs w:val="22"/>
        </w:rPr>
      </w:pPr>
    </w:p>
    <w:p w14:paraId="5EA9B797" w14:textId="77777777" w:rsidR="00AC694A" w:rsidRDefault="00AC694A" w:rsidP="007341A5">
      <w:pPr>
        <w:rPr>
          <w:rFonts w:ascii="Calibri" w:hAnsi="Calibri"/>
          <w:sz w:val="22"/>
          <w:szCs w:val="22"/>
        </w:rPr>
      </w:pPr>
    </w:p>
    <w:p w14:paraId="2FF51012" w14:textId="77777777" w:rsidR="00AC694A" w:rsidRPr="000802AB" w:rsidRDefault="00AC694A" w:rsidP="007341A5">
      <w:pPr>
        <w:rPr>
          <w:rFonts w:ascii="Calibri" w:hAnsi="Calibri"/>
          <w:sz w:val="22"/>
          <w:szCs w:val="22"/>
        </w:rPr>
      </w:pPr>
    </w:p>
    <w:p w14:paraId="677651D0" w14:textId="77777777" w:rsidR="007341A5" w:rsidRPr="000802AB" w:rsidRDefault="007341A5" w:rsidP="007341A5">
      <w:pPr>
        <w:rPr>
          <w:rFonts w:ascii="Calibri" w:hAnsi="Calibri"/>
          <w:sz w:val="22"/>
          <w:szCs w:val="22"/>
        </w:rPr>
      </w:pPr>
    </w:p>
    <w:p w14:paraId="412D7925" w14:textId="77777777" w:rsidR="007341A5" w:rsidRPr="000802AB" w:rsidRDefault="007341A5" w:rsidP="007341A5">
      <w:pPr>
        <w:ind w:left="708" w:firstLine="12"/>
        <w:rPr>
          <w:rFonts w:ascii="Calibri" w:hAnsi="Calibri"/>
          <w:sz w:val="22"/>
          <w:szCs w:val="22"/>
        </w:rPr>
      </w:pPr>
    </w:p>
    <w:p w14:paraId="088D5F74" w14:textId="77777777" w:rsidR="007341A5" w:rsidRPr="000802AB" w:rsidRDefault="007341A5" w:rsidP="007341A5">
      <w:pPr>
        <w:tabs>
          <w:tab w:val="left" w:pos="3600"/>
        </w:tabs>
        <w:rPr>
          <w:rFonts w:ascii="Calibri" w:hAnsi="Calibri"/>
          <w:sz w:val="22"/>
          <w:szCs w:val="22"/>
        </w:rPr>
      </w:pPr>
    </w:p>
    <w:p w14:paraId="3293A4E8" w14:textId="77777777" w:rsidR="00534CD6" w:rsidRPr="000802AB" w:rsidRDefault="00534CD6" w:rsidP="003C135F">
      <w:pPr>
        <w:rPr>
          <w:rFonts w:ascii="Calibri" w:hAnsi="Calibri"/>
          <w:b/>
          <w:sz w:val="28"/>
          <w:szCs w:val="28"/>
        </w:rPr>
      </w:pPr>
    </w:p>
    <w:sectPr w:rsidR="00534CD6" w:rsidRPr="000802AB" w:rsidSect="00A53110">
      <w:footerReference w:type="default" r:id="rId9"/>
      <w:pgSz w:w="11906" w:h="16838" w:code="9"/>
      <w:pgMar w:top="284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968E9" w14:textId="77777777" w:rsidR="002906CA" w:rsidRDefault="002906CA" w:rsidP="00534CD6">
      <w:r>
        <w:separator/>
      </w:r>
    </w:p>
  </w:endnote>
  <w:endnote w:type="continuationSeparator" w:id="0">
    <w:p w14:paraId="27A229B9" w14:textId="77777777" w:rsidR="002906CA" w:rsidRDefault="002906CA" w:rsidP="00534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EB7ECD9-9561-4FD0-9F2A-E1CAA36338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1AB7360-240A-474E-84EA-23972A516232}"/>
    <w:embedBold r:id="rId3" w:fontKey="{ED76E778-8CFD-4444-A269-43F8D6A27CBB}"/>
    <w:embedBoldItalic r:id="rId4" w:fontKey="{73EA4DB7-56AD-4904-BF5B-6CBF82ECA9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FC8912B-913F-4CE9-800B-ED29494B6C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17FC5C8-0A3A-48CE-9E3E-4F297D0834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D65F108-664D-483F-99D0-FFE976AAB432}"/>
    <w:embedBold r:id="rId8" w:fontKey="{8651277A-FDBD-4CC1-B923-99E8DF515A82}"/>
    <w:embedBoldItalic r:id="rId9" w:fontKey="{B4AB3364-9262-4C1A-9DD4-904523D88F6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C7D6B374-7A10-42ED-9E49-E3536442F9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33E08F8-CDF0-4CDD-A5F5-0478CCE2AB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29389B5-4F30-4A4C-A2B5-4645F176AE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66A8" w14:textId="77777777" w:rsidR="00401704" w:rsidRPr="001D6F94" w:rsidRDefault="00154898">
    <w:pPr>
      <w:pStyle w:val="Pieddepage"/>
      <w:jc w:val="right"/>
      <w:rPr>
        <w:rFonts w:ascii="Calibri" w:hAnsi="Calibri"/>
      </w:rPr>
    </w:pPr>
    <w:r w:rsidRPr="001D6F94">
      <w:rPr>
        <w:rFonts w:ascii="Calibri" w:hAnsi="Calibri"/>
      </w:rPr>
      <w:fldChar w:fldCharType="begin"/>
    </w:r>
    <w:r w:rsidR="00401704" w:rsidRPr="001D6F94">
      <w:rPr>
        <w:rFonts w:ascii="Calibri" w:hAnsi="Calibri"/>
      </w:rPr>
      <w:instrText xml:space="preserve"> PAGE   \* MERGEFORMAT </w:instrText>
    </w:r>
    <w:r w:rsidRPr="001D6F94">
      <w:rPr>
        <w:rFonts w:ascii="Calibri" w:hAnsi="Calibri"/>
      </w:rPr>
      <w:fldChar w:fldCharType="separate"/>
    </w:r>
    <w:r w:rsidR="00C96699">
      <w:rPr>
        <w:rFonts w:ascii="Calibri" w:hAnsi="Calibri"/>
        <w:noProof/>
      </w:rPr>
      <w:t>3</w:t>
    </w:r>
    <w:r w:rsidRPr="001D6F94">
      <w:rPr>
        <w:rFonts w:ascii="Calibri" w:hAnsi="Calibri"/>
      </w:rPr>
      <w:fldChar w:fldCharType="end"/>
    </w:r>
  </w:p>
  <w:p w14:paraId="58FB2368" w14:textId="77777777" w:rsidR="00401704" w:rsidRDefault="0040170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EBE9D" w14:textId="77777777" w:rsidR="002906CA" w:rsidRDefault="002906CA" w:rsidP="00534CD6">
      <w:r>
        <w:separator/>
      </w:r>
    </w:p>
  </w:footnote>
  <w:footnote w:type="continuationSeparator" w:id="0">
    <w:p w14:paraId="79969447" w14:textId="77777777" w:rsidR="002906CA" w:rsidRDefault="002906CA" w:rsidP="00534C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8CF"/>
    <w:multiLevelType w:val="hybridMultilevel"/>
    <w:tmpl w:val="F384DA1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E767D"/>
    <w:multiLevelType w:val="hybridMultilevel"/>
    <w:tmpl w:val="F080241A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B4E68"/>
    <w:multiLevelType w:val="hybridMultilevel"/>
    <w:tmpl w:val="03D0AB22"/>
    <w:lvl w:ilvl="0" w:tplc="99A0FA96"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2D9312E"/>
    <w:multiLevelType w:val="hybridMultilevel"/>
    <w:tmpl w:val="039606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537F9"/>
    <w:multiLevelType w:val="hybridMultilevel"/>
    <w:tmpl w:val="16168B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6463A"/>
    <w:multiLevelType w:val="hybridMultilevel"/>
    <w:tmpl w:val="A184C58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3141B"/>
    <w:multiLevelType w:val="multilevel"/>
    <w:tmpl w:val="2012D328"/>
    <w:lvl w:ilvl="0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A97CCD"/>
    <w:multiLevelType w:val="hybridMultilevel"/>
    <w:tmpl w:val="373E9F1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2461B"/>
    <w:multiLevelType w:val="hybridMultilevel"/>
    <w:tmpl w:val="622CA46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B0BBE"/>
    <w:multiLevelType w:val="hybridMultilevel"/>
    <w:tmpl w:val="EF065726"/>
    <w:lvl w:ilvl="0" w:tplc="C440472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E001F"/>
    <w:multiLevelType w:val="hybridMultilevel"/>
    <w:tmpl w:val="84EA9BB0"/>
    <w:lvl w:ilvl="0" w:tplc="040C0007">
      <w:start w:val="1"/>
      <w:numFmt w:val="bullet"/>
      <w:lvlText w:val="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70221E51"/>
    <w:multiLevelType w:val="hybridMultilevel"/>
    <w:tmpl w:val="62CC918E"/>
    <w:lvl w:ilvl="0" w:tplc="35F45A5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427448D"/>
    <w:multiLevelType w:val="hybridMultilevel"/>
    <w:tmpl w:val="96A6CAEC"/>
    <w:lvl w:ilvl="0" w:tplc="E7485ED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0DEAE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706BB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00C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80DE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7E8E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CA8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28C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6CCA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64366"/>
    <w:multiLevelType w:val="hybridMultilevel"/>
    <w:tmpl w:val="12ACB616"/>
    <w:lvl w:ilvl="0" w:tplc="16FC032C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79CF40EB"/>
    <w:multiLevelType w:val="hybridMultilevel"/>
    <w:tmpl w:val="541E7DE4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5152A8"/>
    <w:multiLevelType w:val="hybridMultilevel"/>
    <w:tmpl w:val="386C0AA4"/>
    <w:lvl w:ilvl="0" w:tplc="040C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6" w15:restartNumberingAfterBreak="0">
    <w:nsid w:val="7EB81DD9"/>
    <w:multiLevelType w:val="hybridMultilevel"/>
    <w:tmpl w:val="261C4EFC"/>
    <w:lvl w:ilvl="0" w:tplc="663A5A2E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7"/>
  </w:num>
  <w:num w:numId="5">
    <w:abstractNumId w:val="8"/>
  </w:num>
  <w:num w:numId="6">
    <w:abstractNumId w:val="14"/>
  </w:num>
  <w:num w:numId="7">
    <w:abstractNumId w:val="1"/>
  </w:num>
  <w:num w:numId="8">
    <w:abstractNumId w:val="16"/>
  </w:num>
  <w:num w:numId="9">
    <w:abstractNumId w:val="6"/>
  </w:num>
  <w:num w:numId="10">
    <w:abstractNumId w:val="0"/>
  </w:num>
  <w:num w:numId="11">
    <w:abstractNumId w:val="4"/>
  </w:num>
  <w:num w:numId="12">
    <w:abstractNumId w:val="9"/>
  </w:num>
  <w:num w:numId="13">
    <w:abstractNumId w:val="11"/>
  </w:num>
  <w:num w:numId="14">
    <w:abstractNumId w:val="3"/>
  </w:num>
  <w:num w:numId="15">
    <w:abstractNumId w:val="1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4C4"/>
    <w:rsid w:val="00003712"/>
    <w:rsid w:val="000274EE"/>
    <w:rsid w:val="000423AF"/>
    <w:rsid w:val="000477D1"/>
    <w:rsid w:val="00051CD9"/>
    <w:rsid w:val="000754FB"/>
    <w:rsid w:val="000802AB"/>
    <w:rsid w:val="000824D6"/>
    <w:rsid w:val="00096A59"/>
    <w:rsid w:val="000A1B92"/>
    <w:rsid w:val="000B7F62"/>
    <w:rsid w:val="000E1DDE"/>
    <w:rsid w:val="000E4D33"/>
    <w:rsid w:val="000E5B5E"/>
    <w:rsid w:val="0010757E"/>
    <w:rsid w:val="00125967"/>
    <w:rsid w:val="00154898"/>
    <w:rsid w:val="00161902"/>
    <w:rsid w:val="00181AA6"/>
    <w:rsid w:val="00185D84"/>
    <w:rsid w:val="0019207B"/>
    <w:rsid w:val="001D0493"/>
    <w:rsid w:val="001D12C2"/>
    <w:rsid w:val="001D6F94"/>
    <w:rsid w:val="002005B7"/>
    <w:rsid w:val="0020067D"/>
    <w:rsid w:val="00214449"/>
    <w:rsid w:val="0021778B"/>
    <w:rsid w:val="002212CB"/>
    <w:rsid w:val="00227520"/>
    <w:rsid w:val="00250980"/>
    <w:rsid w:val="002906CA"/>
    <w:rsid w:val="002B3B39"/>
    <w:rsid w:val="002F0968"/>
    <w:rsid w:val="00311FF7"/>
    <w:rsid w:val="0031373E"/>
    <w:rsid w:val="00331D41"/>
    <w:rsid w:val="003321A6"/>
    <w:rsid w:val="00370542"/>
    <w:rsid w:val="003842FD"/>
    <w:rsid w:val="003C135F"/>
    <w:rsid w:val="003D585F"/>
    <w:rsid w:val="00401704"/>
    <w:rsid w:val="00406B97"/>
    <w:rsid w:val="00415C4C"/>
    <w:rsid w:val="004742A5"/>
    <w:rsid w:val="00477D69"/>
    <w:rsid w:val="004A4476"/>
    <w:rsid w:val="004C4116"/>
    <w:rsid w:val="004D4A67"/>
    <w:rsid w:val="00505D05"/>
    <w:rsid w:val="00534CD6"/>
    <w:rsid w:val="0053646C"/>
    <w:rsid w:val="00544A5A"/>
    <w:rsid w:val="0055712C"/>
    <w:rsid w:val="00574C15"/>
    <w:rsid w:val="005755AB"/>
    <w:rsid w:val="00584719"/>
    <w:rsid w:val="005C1AE7"/>
    <w:rsid w:val="005C66DA"/>
    <w:rsid w:val="005D0419"/>
    <w:rsid w:val="005F1BBC"/>
    <w:rsid w:val="006159EC"/>
    <w:rsid w:val="00635EFC"/>
    <w:rsid w:val="0064616C"/>
    <w:rsid w:val="006524DF"/>
    <w:rsid w:val="00656EFE"/>
    <w:rsid w:val="0066384D"/>
    <w:rsid w:val="00680D7E"/>
    <w:rsid w:val="006A4151"/>
    <w:rsid w:val="006D377D"/>
    <w:rsid w:val="006E55E2"/>
    <w:rsid w:val="006F6AFD"/>
    <w:rsid w:val="00731E8A"/>
    <w:rsid w:val="007341A5"/>
    <w:rsid w:val="00737D7B"/>
    <w:rsid w:val="00746B14"/>
    <w:rsid w:val="007516BE"/>
    <w:rsid w:val="00764616"/>
    <w:rsid w:val="007678D1"/>
    <w:rsid w:val="00790D34"/>
    <w:rsid w:val="007D46A6"/>
    <w:rsid w:val="007E33DD"/>
    <w:rsid w:val="00810D19"/>
    <w:rsid w:val="00883D27"/>
    <w:rsid w:val="00890EFA"/>
    <w:rsid w:val="0089163D"/>
    <w:rsid w:val="00895274"/>
    <w:rsid w:val="008B0FBC"/>
    <w:rsid w:val="008D4773"/>
    <w:rsid w:val="008E4D9C"/>
    <w:rsid w:val="009021D6"/>
    <w:rsid w:val="00930FA5"/>
    <w:rsid w:val="00935B1D"/>
    <w:rsid w:val="00984D9E"/>
    <w:rsid w:val="00994F24"/>
    <w:rsid w:val="009D1103"/>
    <w:rsid w:val="009D1F85"/>
    <w:rsid w:val="00A04C6F"/>
    <w:rsid w:val="00A26330"/>
    <w:rsid w:val="00A53110"/>
    <w:rsid w:val="00A54058"/>
    <w:rsid w:val="00A739B0"/>
    <w:rsid w:val="00A949B0"/>
    <w:rsid w:val="00AC694A"/>
    <w:rsid w:val="00AE1BD5"/>
    <w:rsid w:val="00B14D1E"/>
    <w:rsid w:val="00B22FDC"/>
    <w:rsid w:val="00B44FC0"/>
    <w:rsid w:val="00B51C6C"/>
    <w:rsid w:val="00B63CD4"/>
    <w:rsid w:val="00B77A80"/>
    <w:rsid w:val="00B86B6A"/>
    <w:rsid w:val="00B95AD8"/>
    <w:rsid w:val="00BC0F6C"/>
    <w:rsid w:val="00BC5A4E"/>
    <w:rsid w:val="00BF0849"/>
    <w:rsid w:val="00C01979"/>
    <w:rsid w:val="00C10BF0"/>
    <w:rsid w:val="00C24CD0"/>
    <w:rsid w:val="00C6568F"/>
    <w:rsid w:val="00C83B2E"/>
    <w:rsid w:val="00C96699"/>
    <w:rsid w:val="00CE7FA5"/>
    <w:rsid w:val="00CF247A"/>
    <w:rsid w:val="00D024C4"/>
    <w:rsid w:val="00D06E78"/>
    <w:rsid w:val="00D542D2"/>
    <w:rsid w:val="00D60A74"/>
    <w:rsid w:val="00D74310"/>
    <w:rsid w:val="00D840E5"/>
    <w:rsid w:val="00D92A0B"/>
    <w:rsid w:val="00DA7E76"/>
    <w:rsid w:val="00DE19CE"/>
    <w:rsid w:val="00DE678A"/>
    <w:rsid w:val="00E00EB3"/>
    <w:rsid w:val="00E13F22"/>
    <w:rsid w:val="00E4402B"/>
    <w:rsid w:val="00E45253"/>
    <w:rsid w:val="00E510BC"/>
    <w:rsid w:val="00E61BDA"/>
    <w:rsid w:val="00EC6FD1"/>
    <w:rsid w:val="00ED7242"/>
    <w:rsid w:val="00EE0DA9"/>
    <w:rsid w:val="00EF1340"/>
    <w:rsid w:val="00EF4A75"/>
    <w:rsid w:val="00F4462C"/>
    <w:rsid w:val="00F762BE"/>
    <w:rsid w:val="00F84BE2"/>
    <w:rsid w:val="00F93728"/>
    <w:rsid w:val="00F97D5D"/>
    <w:rsid w:val="00FE7923"/>
    <w:rsid w:val="00FF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EAA717"/>
  <w15:docId w15:val="{2B859435-5FDF-46A8-9DEA-019CAD3B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AFD"/>
    <w:rPr>
      <w:sz w:val="24"/>
      <w:szCs w:val="24"/>
    </w:rPr>
  </w:style>
  <w:style w:type="paragraph" w:styleId="Titre1">
    <w:name w:val="heading 1"/>
    <w:basedOn w:val="Normal"/>
    <w:next w:val="Normal"/>
    <w:qFormat/>
    <w:rsid w:val="006F6AFD"/>
    <w:pPr>
      <w:keepNext/>
      <w:tabs>
        <w:tab w:val="left" w:pos="3600"/>
      </w:tabs>
      <w:jc w:val="center"/>
      <w:outlineLvl w:val="0"/>
    </w:pPr>
    <w:rPr>
      <w:b/>
      <w:bCs/>
      <w:u w:val="single"/>
    </w:rPr>
  </w:style>
  <w:style w:type="paragraph" w:styleId="Titre2">
    <w:name w:val="heading 2"/>
    <w:basedOn w:val="Normal"/>
    <w:next w:val="Normal"/>
    <w:qFormat/>
    <w:rsid w:val="006F6AFD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6F6AFD"/>
    <w:pPr>
      <w:keepNext/>
      <w:jc w:val="center"/>
      <w:outlineLvl w:val="2"/>
    </w:pPr>
    <w:rPr>
      <w:b/>
      <w:bCs/>
      <w:sz w:val="28"/>
    </w:rPr>
  </w:style>
  <w:style w:type="paragraph" w:styleId="Titre4">
    <w:name w:val="heading 4"/>
    <w:basedOn w:val="Normal"/>
    <w:next w:val="Normal"/>
    <w:qFormat/>
    <w:rsid w:val="006F6AFD"/>
    <w:pPr>
      <w:keepNext/>
      <w:jc w:val="center"/>
      <w:outlineLvl w:val="3"/>
    </w:pPr>
    <w:rPr>
      <w:b/>
      <w:bCs/>
      <w:sz w:val="28"/>
      <w:u w:val="single"/>
    </w:rPr>
  </w:style>
  <w:style w:type="paragraph" w:styleId="Titre5">
    <w:name w:val="heading 5"/>
    <w:basedOn w:val="Normal"/>
    <w:next w:val="Normal"/>
    <w:qFormat/>
    <w:rsid w:val="006F6AFD"/>
    <w:pPr>
      <w:keepNext/>
      <w:outlineLvl w:val="4"/>
    </w:pPr>
    <w:rPr>
      <w:rFonts w:ascii="Comic Sans MS" w:hAnsi="Comic Sans MS"/>
      <w:sz w:val="28"/>
      <w:bdr w:val="single" w:sz="4" w:space="0" w:color="auto"/>
      <w:shd w:val="clear" w:color="auto" w:fill="E0E0E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6F6AFD"/>
    <w:pPr>
      <w:jc w:val="center"/>
    </w:pPr>
    <w:rPr>
      <w:b/>
      <w:bCs/>
    </w:rPr>
  </w:style>
  <w:style w:type="paragraph" w:styleId="Corpsdetexte">
    <w:name w:val="Body Text"/>
    <w:basedOn w:val="Normal"/>
    <w:rsid w:val="006F6AFD"/>
    <w:pPr>
      <w:jc w:val="center"/>
    </w:pPr>
    <w:rPr>
      <w:b/>
      <w:bCs/>
    </w:rPr>
  </w:style>
  <w:style w:type="paragraph" w:styleId="Corpsdetexte2">
    <w:name w:val="Body Text 2"/>
    <w:basedOn w:val="Normal"/>
    <w:rsid w:val="006F6AFD"/>
    <w:rPr>
      <w:b/>
      <w:bCs/>
      <w:lang w:val="de-DE"/>
    </w:rPr>
  </w:style>
  <w:style w:type="paragraph" w:styleId="Paragraphedeliste">
    <w:name w:val="List Paragraph"/>
    <w:basedOn w:val="Normal"/>
    <w:uiPriority w:val="34"/>
    <w:qFormat/>
    <w:rsid w:val="00EE0DA9"/>
    <w:pPr>
      <w:ind w:left="708"/>
    </w:pPr>
  </w:style>
  <w:style w:type="paragraph" w:styleId="En-tte">
    <w:name w:val="header"/>
    <w:basedOn w:val="Normal"/>
    <w:link w:val="En-tteCar"/>
    <w:uiPriority w:val="99"/>
    <w:unhideWhenUsed/>
    <w:rsid w:val="00534CD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34CD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34C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34CD6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4CD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34CD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31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0FD93-3EAB-4C92-880C-82F4A2A6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393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UNIVERSITE DE PAU ET DES PAYS DE L’ADOUR</vt:lpstr>
    </vt:vector>
  </TitlesOfParts>
  <Company>UPPA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DE PAU ET DES PAYS DE L’ADOUR</dc:title>
  <dc:creator>UFR DROIT</dc:creator>
  <cp:lastModifiedBy>Olivia PARTAIX</cp:lastModifiedBy>
  <cp:revision>11</cp:revision>
  <cp:lastPrinted>2017-11-07T09:55:00Z</cp:lastPrinted>
  <dcterms:created xsi:type="dcterms:W3CDTF">2021-12-17T13:35:00Z</dcterms:created>
  <dcterms:modified xsi:type="dcterms:W3CDTF">2025-03-17T08:14:00Z</dcterms:modified>
</cp:coreProperties>
</file>